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0260EC" w:rsidRDefault="000260EC"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F43010" w:rsidRDefault="00F43010" w:rsidP="00EB6DDE">
      <w:pPr>
        <w:jc w:val="center"/>
        <w:rPr>
          <w:rFonts w:ascii="Times New Roman" w:hAnsi="Times New Roman" w:cs="Times New Roman"/>
          <w:b/>
          <w:sz w:val="28"/>
          <w:szCs w:val="28"/>
        </w:rPr>
      </w:pPr>
    </w:p>
    <w:p w:rsidR="00B5003C" w:rsidRDefault="00B5003C" w:rsidP="00F43010">
      <w:pPr>
        <w:spacing w:after="0"/>
        <w:jc w:val="center"/>
        <w:rPr>
          <w:rFonts w:ascii="Times New Roman" w:hAnsi="Times New Roman" w:cs="Times New Roman"/>
          <w:b/>
          <w:sz w:val="28"/>
          <w:szCs w:val="28"/>
        </w:rPr>
      </w:pPr>
    </w:p>
    <w:p w:rsidR="00F43010" w:rsidRDefault="00F43010" w:rsidP="00F43010">
      <w:pPr>
        <w:spacing w:after="0"/>
        <w:jc w:val="center"/>
        <w:rPr>
          <w:rFonts w:ascii="Times New Roman" w:hAnsi="Times New Roman" w:cs="Times New Roman"/>
          <w:b/>
          <w:sz w:val="28"/>
          <w:szCs w:val="28"/>
        </w:rPr>
      </w:pPr>
    </w:p>
    <w:p w:rsidR="00F43010" w:rsidRDefault="00F43010" w:rsidP="00F43010">
      <w:pPr>
        <w:spacing w:after="0"/>
        <w:jc w:val="center"/>
        <w:rPr>
          <w:rFonts w:ascii="Times New Roman" w:hAnsi="Times New Roman" w:cs="Times New Roman"/>
          <w:b/>
          <w:sz w:val="28"/>
          <w:szCs w:val="28"/>
        </w:rPr>
      </w:pPr>
    </w:p>
    <w:p w:rsidR="00F43010" w:rsidRDefault="00B5003C" w:rsidP="00F43010">
      <w:pPr>
        <w:spacing w:after="0"/>
        <w:jc w:val="center"/>
        <w:rPr>
          <w:rFonts w:ascii="Times New Roman" w:hAnsi="Times New Roman" w:cs="Times New Roman"/>
          <w:sz w:val="28"/>
          <w:szCs w:val="28"/>
        </w:rPr>
      </w:pPr>
      <w:r w:rsidRPr="00B5003C">
        <w:rPr>
          <w:rFonts w:ascii="Times New Roman" w:hAnsi="Times New Roman" w:cs="Times New Roman"/>
          <w:sz w:val="28"/>
          <w:szCs w:val="28"/>
        </w:rPr>
        <w:t>201</w:t>
      </w:r>
      <w:r w:rsidR="006E77FC">
        <w:rPr>
          <w:rFonts w:ascii="Times New Roman" w:hAnsi="Times New Roman" w:cs="Times New Roman"/>
          <w:sz w:val="28"/>
          <w:szCs w:val="28"/>
        </w:rPr>
        <w:t>9</w:t>
      </w:r>
      <w:r w:rsidRPr="00B5003C">
        <w:rPr>
          <w:rFonts w:ascii="Times New Roman" w:hAnsi="Times New Roman" w:cs="Times New Roman"/>
          <w:sz w:val="28"/>
          <w:szCs w:val="28"/>
        </w:rPr>
        <w:t>г.</w:t>
      </w:r>
      <w:bookmarkStart w:id="0" w:name="_GoBack"/>
      <w:bookmarkEnd w:id="0"/>
    </w:p>
    <w:p w:rsidR="00373F5D" w:rsidRDefault="00373F5D" w:rsidP="004308F8">
      <w:pPr>
        <w:jc w:val="center"/>
        <w:rPr>
          <w:rFonts w:ascii="Times New Roman" w:hAnsi="Times New Roman" w:cs="Times New Roman"/>
          <w:sz w:val="28"/>
          <w:szCs w:val="28"/>
        </w:rPr>
      </w:pPr>
      <w:r>
        <w:rPr>
          <w:rFonts w:ascii="Times New Roman" w:hAnsi="Times New Roman" w:cs="Times New Roman"/>
          <w:sz w:val="28"/>
          <w:szCs w:val="28"/>
        </w:rPr>
        <w:lastRenderedPageBreak/>
        <w:t>ПРИЕМКА ТОВАРА</w:t>
      </w:r>
    </w:p>
    <w:p w:rsidR="00F268DE" w:rsidRDefault="00F268DE" w:rsidP="00757926">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Приемка поставленного товара осуществляется в порядке и сроки, которые установлены контрактом, и оформляется документом о приемке, который подписывается заказчиком.</w:t>
      </w:r>
    </w:p>
    <w:p w:rsidR="002424FE" w:rsidRDefault="005031CA" w:rsidP="00757926">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rsid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rsidR="004560C6" w:rsidRP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proofErr w:type="gramStart"/>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9"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(з</w:t>
      </w:r>
      <w:r w:rsidR="004560C6" w:rsidRPr="00AF39B7">
        <w:rPr>
          <w:rFonts w:ascii="Times New Roman" w:hAnsi="Times New Roman" w:cs="Times New Roman"/>
          <w:sz w:val="28"/>
          <w:szCs w:val="28"/>
        </w:rPr>
        <w:t xml:space="preserve">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частью 4 статьи 94 </w:t>
      </w:r>
      <w:r w:rsidR="00AF39B7" w:rsidRPr="00AF39B7">
        <w:rPr>
          <w:rFonts w:ascii="Times New Roman" w:hAnsi="Times New Roman" w:cs="Times New Roman"/>
          <w:sz w:val="28"/>
          <w:szCs w:val="28"/>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roofErr w:type="gramEnd"/>
    </w:p>
    <w:p w:rsidR="000A5552" w:rsidRDefault="003F2427"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 xml:space="preserve">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w:t>
      </w:r>
      <w:proofErr w:type="gramStart"/>
      <w:r w:rsidRPr="003F2427">
        <w:rPr>
          <w:rFonts w:ascii="Times New Roman" w:hAnsi="Times New Roman" w:cs="Times New Roman"/>
          <w:sz w:val="28"/>
          <w:szCs w:val="28"/>
        </w:rPr>
        <w:t>обязательных к исполнению</w:t>
      </w:r>
      <w:proofErr w:type="gramEnd"/>
      <w:r w:rsidRPr="003F2427">
        <w:rPr>
          <w:rFonts w:ascii="Times New Roman" w:hAnsi="Times New Roman" w:cs="Times New Roman"/>
          <w:sz w:val="28"/>
          <w:szCs w:val="28"/>
        </w:rPr>
        <w:t xml:space="preserve"> приведена в приложении №1 к настоящему Регламенту</w:t>
      </w:r>
      <w:r w:rsidR="000A5552">
        <w:rPr>
          <w:rFonts w:ascii="Times New Roman" w:hAnsi="Times New Roman" w:cs="Times New Roman"/>
          <w:sz w:val="28"/>
          <w:szCs w:val="28"/>
        </w:rPr>
        <w:t>.</w:t>
      </w:r>
    </w:p>
    <w:p w:rsidR="002424FE" w:rsidRDefault="00537209"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 итогам проведенной экспертизы заказчик:</w:t>
      </w:r>
    </w:p>
    <w:p w:rsid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существляет приемку товара (оформляется документом о приемке, который подписывается заказчиком)</w:t>
      </w:r>
      <w:r w:rsidR="005031CA" w:rsidRPr="002424FE">
        <w:rPr>
          <w:rFonts w:ascii="Times New Roman" w:hAnsi="Times New Roman" w:cs="Times New Roman"/>
          <w:sz w:val="28"/>
          <w:szCs w:val="28"/>
        </w:rPr>
        <w:t>;</w:t>
      </w:r>
    </w:p>
    <w:p w:rsidR="00537209" w:rsidRP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 xml:space="preserve">тказывает в приемке товара (заказчик в письменной форме направляет поставщику отказ от подписания документа о приемке товара). </w:t>
      </w:r>
    </w:p>
    <w:p w:rsidR="00874413" w:rsidRPr="00B760B7" w:rsidRDefault="00874413"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760B7">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w:t>
      </w:r>
      <w:r w:rsidR="00C8624C">
        <w:rPr>
          <w:rFonts w:ascii="Times New Roman" w:hAnsi="Times New Roman" w:cs="Times New Roman"/>
          <w:sz w:val="28"/>
          <w:szCs w:val="28"/>
        </w:rPr>
        <w:t>тих товаров</w:t>
      </w:r>
      <w:r w:rsidRPr="00B760B7">
        <w:rPr>
          <w:rFonts w:ascii="Times New Roman" w:hAnsi="Times New Roman" w:cs="Times New Roman"/>
          <w:sz w:val="28"/>
          <w:szCs w:val="28"/>
        </w:rPr>
        <w:t xml:space="preserve"> условиям контракта, если выявленное несоответствие не препятствует приемке </w:t>
      </w:r>
      <w:r w:rsidR="00C8624C">
        <w:rPr>
          <w:rFonts w:ascii="Times New Roman" w:hAnsi="Times New Roman" w:cs="Times New Roman"/>
          <w:sz w:val="28"/>
          <w:szCs w:val="28"/>
        </w:rPr>
        <w:t>э</w:t>
      </w:r>
      <w:r w:rsidRPr="00B760B7">
        <w:rPr>
          <w:rFonts w:ascii="Times New Roman" w:hAnsi="Times New Roman" w:cs="Times New Roman"/>
          <w:sz w:val="28"/>
          <w:szCs w:val="28"/>
        </w:rPr>
        <w:t>тих товар</w:t>
      </w:r>
      <w:r w:rsidR="00C8624C">
        <w:rPr>
          <w:rFonts w:ascii="Times New Roman" w:hAnsi="Times New Roman" w:cs="Times New Roman"/>
          <w:sz w:val="28"/>
          <w:szCs w:val="28"/>
        </w:rPr>
        <w:t>ов</w:t>
      </w:r>
      <w:r w:rsidRPr="00B760B7">
        <w:rPr>
          <w:rFonts w:ascii="Times New Roman" w:hAnsi="Times New Roman" w:cs="Times New Roman"/>
          <w:sz w:val="28"/>
          <w:szCs w:val="28"/>
        </w:rPr>
        <w:t xml:space="preserve"> и устранено поставщиком.</w:t>
      </w:r>
    </w:p>
    <w:p w:rsidR="004308F8" w:rsidRDefault="004308F8" w:rsidP="004308F8">
      <w:pPr>
        <w:tabs>
          <w:tab w:val="left" w:pos="0"/>
        </w:tabs>
        <w:spacing w:after="0" w:line="240" w:lineRule="auto"/>
        <w:jc w:val="center"/>
        <w:rPr>
          <w:rFonts w:ascii="Times New Roman" w:hAnsi="Times New Roman" w:cs="Times New Roman"/>
          <w:sz w:val="28"/>
          <w:szCs w:val="28"/>
        </w:rPr>
      </w:pPr>
    </w:p>
    <w:p w:rsidR="004308F8"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ДЕЙСТВИЯ ЗАКАЗЧИКА</w:t>
      </w:r>
    </w:p>
    <w:p w:rsidR="0095241B" w:rsidRPr="00373F5D"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rsidR="002B01DC" w:rsidRDefault="00537209" w:rsidP="00757926">
      <w:pPr>
        <w:tabs>
          <w:tab w:val="left" w:pos="0"/>
        </w:tabs>
        <w:spacing w:after="0" w:line="240" w:lineRule="auto"/>
        <w:ind w:firstLine="567"/>
        <w:jc w:val="both"/>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В</w:t>
      </w:r>
      <w:r w:rsidR="002B01DC" w:rsidRPr="00B760B7">
        <w:rPr>
          <w:rFonts w:ascii="Times New Roman" w:eastAsia="Times New Roman" w:hAnsi="Times New Roman" w:cs="Times New Roman"/>
          <w:kern w:val="16"/>
          <w:sz w:val="28"/>
          <w:szCs w:val="28"/>
        </w:rPr>
        <w:t xml:space="preserve"> </w:t>
      </w:r>
      <w:r w:rsidR="002B01DC" w:rsidRPr="00B760B7">
        <w:rPr>
          <w:rFonts w:ascii="Times New Roman" w:hAnsi="Times New Roman" w:cs="Times New Roman"/>
          <w:sz w:val="28"/>
          <w:szCs w:val="28"/>
        </w:rPr>
        <w:t xml:space="preserve"> случае </w:t>
      </w:r>
      <w:r w:rsidR="002B01DC" w:rsidRPr="00B760B7">
        <w:rPr>
          <w:rFonts w:ascii="Times New Roman" w:eastAsia="Times New Roman" w:hAnsi="Times New Roman" w:cs="Times New Roman"/>
          <w:kern w:val="16"/>
          <w:sz w:val="28"/>
          <w:szCs w:val="28"/>
        </w:rPr>
        <w:t xml:space="preserve">обнаружения недостатков в </w:t>
      </w:r>
      <w:r w:rsidR="002B01DC" w:rsidRPr="00B760B7">
        <w:rPr>
          <w:rFonts w:ascii="Times New Roman" w:hAnsi="Times New Roman" w:cs="Times New Roman"/>
          <w:sz w:val="28"/>
          <w:szCs w:val="28"/>
        </w:rPr>
        <w:t>количестве, качестве, комплектности, ассортименте товара з</w:t>
      </w:r>
      <w:r w:rsidR="002B01DC" w:rsidRPr="00B760B7">
        <w:rPr>
          <w:rFonts w:ascii="Times New Roman" w:eastAsia="Times New Roman" w:hAnsi="Times New Roman" w:cs="Times New Roman"/>
          <w:kern w:val="16"/>
          <w:sz w:val="28"/>
          <w:szCs w:val="28"/>
        </w:rPr>
        <w:t xml:space="preserve">аказчик направляет поставщику </w:t>
      </w:r>
      <w:r w:rsidR="002B01DC" w:rsidRPr="00677DB0">
        <w:rPr>
          <w:rFonts w:ascii="Times New Roman" w:eastAsia="Times New Roman" w:hAnsi="Times New Roman" w:cs="Times New Roman"/>
          <w:b/>
          <w:kern w:val="16"/>
          <w:sz w:val="28"/>
          <w:szCs w:val="28"/>
        </w:rPr>
        <w:t>претензию</w:t>
      </w:r>
      <w:r w:rsidR="002B01DC" w:rsidRPr="00B760B7">
        <w:rPr>
          <w:rFonts w:ascii="Times New Roman" w:eastAsia="Times New Roman" w:hAnsi="Times New Roman" w:cs="Times New Roman"/>
          <w:kern w:val="16"/>
          <w:sz w:val="28"/>
          <w:szCs w:val="28"/>
        </w:rPr>
        <w:t xml:space="preserve"> </w:t>
      </w:r>
      <w:r w:rsidR="002B01DC" w:rsidRPr="00B760B7">
        <w:rPr>
          <w:rFonts w:ascii="Times New Roman" w:eastAsia="Times New Roman" w:hAnsi="Times New Roman" w:cs="Times New Roman"/>
          <w:sz w:val="28"/>
          <w:szCs w:val="28"/>
          <w:lang w:eastAsia="ru-RU"/>
        </w:rPr>
        <w:t>с детальным описанием сложившейся ситуации</w:t>
      </w:r>
      <w:r w:rsidR="00853B7E">
        <w:rPr>
          <w:rFonts w:ascii="Times New Roman" w:eastAsia="Times New Roman" w:hAnsi="Times New Roman" w:cs="Times New Roman"/>
          <w:kern w:val="16"/>
          <w:sz w:val="28"/>
          <w:szCs w:val="28"/>
        </w:rPr>
        <w:t xml:space="preserve"> (</w:t>
      </w:r>
      <w:r w:rsidR="005406B5">
        <w:rPr>
          <w:rFonts w:ascii="Times New Roman" w:eastAsia="Times New Roman" w:hAnsi="Times New Roman" w:cs="Times New Roman"/>
          <w:kern w:val="16"/>
          <w:sz w:val="28"/>
          <w:szCs w:val="28"/>
        </w:rPr>
        <w:t>форма претензии</w:t>
      </w:r>
      <w:r w:rsidR="002424FE">
        <w:rPr>
          <w:rFonts w:ascii="Times New Roman" w:eastAsia="Times New Roman" w:hAnsi="Times New Roman" w:cs="Times New Roman"/>
          <w:kern w:val="16"/>
          <w:sz w:val="28"/>
          <w:szCs w:val="28"/>
        </w:rPr>
        <w:t xml:space="preserve"> </w:t>
      </w:r>
      <w:r w:rsidR="00853B7E">
        <w:rPr>
          <w:rFonts w:ascii="Times New Roman" w:eastAsia="Times New Roman" w:hAnsi="Times New Roman" w:cs="Times New Roman"/>
          <w:kern w:val="16"/>
          <w:sz w:val="28"/>
          <w:szCs w:val="28"/>
        </w:rPr>
        <w:t>представлен</w:t>
      </w:r>
      <w:r w:rsidR="005406B5">
        <w:rPr>
          <w:rFonts w:ascii="Times New Roman" w:eastAsia="Times New Roman" w:hAnsi="Times New Roman" w:cs="Times New Roman"/>
          <w:kern w:val="16"/>
          <w:sz w:val="28"/>
          <w:szCs w:val="28"/>
        </w:rPr>
        <w:t>а</w:t>
      </w:r>
      <w:r w:rsidR="00853B7E">
        <w:rPr>
          <w:rFonts w:ascii="Times New Roman" w:eastAsia="Times New Roman" w:hAnsi="Times New Roman" w:cs="Times New Roman"/>
          <w:kern w:val="16"/>
          <w:sz w:val="28"/>
          <w:szCs w:val="28"/>
        </w:rPr>
        <w:t xml:space="preserve"> в приложении №</w:t>
      </w:r>
      <w:r w:rsidR="00A24003">
        <w:rPr>
          <w:rFonts w:ascii="Times New Roman" w:eastAsia="Times New Roman" w:hAnsi="Times New Roman" w:cs="Times New Roman"/>
          <w:kern w:val="16"/>
          <w:sz w:val="28"/>
          <w:szCs w:val="28"/>
        </w:rPr>
        <w:t>2</w:t>
      </w:r>
      <w:r w:rsidR="00853B7E">
        <w:rPr>
          <w:rFonts w:ascii="Times New Roman" w:eastAsia="Times New Roman" w:hAnsi="Times New Roman" w:cs="Times New Roman"/>
          <w:kern w:val="16"/>
          <w:sz w:val="28"/>
          <w:szCs w:val="28"/>
        </w:rPr>
        <w:t>).</w:t>
      </w:r>
    </w:p>
    <w:p w:rsidR="00677DB0" w:rsidRPr="00677DB0" w:rsidRDefault="00677DB0" w:rsidP="00757926">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rsidR="002B01DC" w:rsidRDefault="002B01DC"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Pr="00B760B7">
        <w:rPr>
          <w:rFonts w:ascii="Times New Roman" w:hAnsi="Times New Roman" w:cs="Times New Roman"/>
          <w:sz w:val="28"/>
          <w:szCs w:val="28"/>
        </w:rPr>
        <w:t>Закон</w:t>
      </w:r>
      <w:r w:rsidR="00874413" w:rsidRPr="00B760B7">
        <w:rPr>
          <w:rFonts w:ascii="Times New Roman" w:hAnsi="Times New Roman" w:cs="Times New Roman"/>
          <w:sz w:val="28"/>
          <w:szCs w:val="28"/>
        </w:rPr>
        <w:t>а</w:t>
      </w:r>
      <w:r w:rsidRPr="00B760B7">
        <w:rPr>
          <w:rFonts w:ascii="Times New Roman" w:hAnsi="Times New Roman" w:cs="Times New Roman"/>
          <w:sz w:val="28"/>
          <w:szCs w:val="28"/>
        </w:rPr>
        <w:t xml:space="preserve"> о контрактной системе</w:t>
      </w:r>
      <w:r w:rsidRPr="00B760B7">
        <w:rPr>
          <w:rFonts w:ascii="Times New Roman" w:eastAsia="Times New Roman" w:hAnsi="Times New Roman" w:cs="Times New Roman"/>
          <w:sz w:val="28"/>
          <w:szCs w:val="28"/>
          <w:lang w:eastAsia="ru-RU"/>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предусмотренном Постановлением Правительства Российской Федерации от 30.08.2017 г. №1042.</w:t>
      </w:r>
    </w:p>
    <w:p w:rsidR="00DA5415" w:rsidRPr="00B760B7" w:rsidRDefault="00DA541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если указанные меры не привели к исполнению поставщиком обязательств по договору, целесообразно рассмотреть возможные </w:t>
      </w:r>
      <w:r w:rsidR="00677DB0">
        <w:rPr>
          <w:rFonts w:ascii="Times New Roman" w:eastAsia="Times New Roman" w:hAnsi="Times New Roman" w:cs="Times New Roman"/>
          <w:sz w:val="28"/>
          <w:szCs w:val="28"/>
          <w:lang w:eastAsia="ru-RU"/>
        </w:rPr>
        <w:t>варианты</w:t>
      </w:r>
      <w:r>
        <w:rPr>
          <w:rFonts w:ascii="Times New Roman" w:eastAsia="Times New Roman" w:hAnsi="Times New Roman" w:cs="Times New Roman"/>
          <w:sz w:val="28"/>
          <w:szCs w:val="28"/>
          <w:lang w:eastAsia="ru-RU"/>
        </w:rPr>
        <w:t xml:space="preserve"> расторжения заключенного контракта</w:t>
      </w:r>
      <w:r w:rsidR="00677DB0">
        <w:rPr>
          <w:rFonts w:ascii="Times New Roman" w:eastAsia="Times New Roman" w:hAnsi="Times New Roman" w:cs="Times New Roman"/>
          <w:sz w:val="28"/>
          <w:szCs w:val="28"/>
          <w:lang w:eastAsia="ru-RU"/>
        </w:rPr>
        <w:t>.</w:t>
      </w:r>
    </w:p>
    <w:p w:rsidR="000F6F22" w:rsidRDefault="000F6F22" w:rsidP="00757926">
      <w:pPr>
        <w:tabs>
          <w:tab w:val="left" w:pos="0"/>
        </w:tabs>
        <w:spacing w:after="0" w:line="240" w:lineRule="auto"/>
        <w:ind w:firstLine="567"/>
        <w:jc w:val="both"/>
        <w:rPr>
          <w:rFonts w:ascii="Times New Roman" w:hAnsi="Times New Roman" w:cs="Times New Roman"/>
          <w:b/>
          <w:sz w:val="28"/>
          <w:szCs w:val="28"/>
        </w:rPr>
      </w:pPr>
    </w:p>
    <w:p w:rsidR="00A24003" w:rsidRDefault="00A24003" w:rsidP="00757926">
      <w:pPr>
        <w:tabs>
          <w:tab w:val="left" w:pos="0"/>
        </w:tabs>
        <w:spacing w:after="0" w:line="240" w:lineRule="auto"/>
        <w:ind w:firstLine="567"/>
        <w:jc w:val="both"/>
        <w:rPr>
          <w:rFonts w:ascii="Times New Roman" w:hAnsi="Times New Roman" w:cs="Times New Roman"/>
          <w:b/>
          <w:sz w:val="28"/>
          <w:szCs w:val="28"/>
        </w:rPr>
      </w:pPr>
    </w:p>
    <w:p w:rsidR="00A24003" w:rsidRPr="00B760B7" w:rsidRDefault="00A24003" w:rsidP="00757926">
      <w:pPr>
        <w:tabs>
          <w:tab w:val="left" w:pos="0"/>
        </w:tabs>
        <w:spacing w:after="0" w:line="240" w:lineRule="auto"/>
        <w:ind w:firstLine="567"/>
        <w:jc w:val="both"/>
        <w:rPr>
          <w:rFonts w:ascii="Times New Roman" w:hAnsi="Times New Roman" w:cs="Times New Roman"/>
          <w:b/>
          <w:sz w:val="28"/>
          <w:szCs w:val="28"/>
        </w:rPr>
      </w:pPr>
    </w:p>
    <w:p w:rsidR="000F6F22" w:rsidRPr="004308F8" w:rsidRDefault="00677DB0" w:rsidP="004308F8">
      <w:pPr>
        <w:tabs>
          <w:tab w:val="left" w:pos="0"/>
        </w:tabs>
        <w:spacing w:after="0" w:line="240" w:lineRule="auto"/>
        <w:jc w:val="center"/>
        <w:rPr>
          <w:rFonts w:ascii="Times New Roman" w:hAnsi="Times New Roman" w:cs="Times New Roman"/>
          <w:sz w:val="28"/>
          <w:szCs w:val="28"/>
        </w:rPr>
      </w:pPr>
      <w:r w:rsidRPr="004308F8">
        <w:rPr>
          <w:rFonts w:ascii="Times New Roman" w:hAnsi="Times New Roman" w:cs="Times New Roman"/>
          <w:sz w:val="28"/>
          <w:szCs w:val="28"/>
        </w:rPr>
        <w:t>РАСТОРЖЕНИЕ КОНТРАКТА</w:t>
      </w:r>
    </w:p>
    <w:p w:rsidR="005A3305" w:rsidRPr="00677DB0"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73F5D">
        <w:rPr>
          <w:rFonts w:ascii="Times New Roman" w:hAnsi="Times New Roman" w:cs="Times New Roman"/>
          <w:sz w:val="28"/>
          <w:szCs w:val="28"/>
          <w:u w:val="single"/>
        </w:rPr>
        <w:t>Расторжение контракта по соглашению сторон</w:t>
      </w:r>
      <w:r>
        <w:rPr>
          <w:rFonts w:ascii="Times New Roman" w:hAnsi="Times New Roman" w:cs="Times New Roman"/>
          <w:sz w:val="28"/>
          <w:szCs w:val="28"/>
        </w:rPr>
        <w:t xml:space="preserve"> является наиболее простой и быстрой формой, допускает в случае согласия об</w:t>
      </w:r>
      <w:r w:rsidR="00677DB0">
        <w:rPr>
          <w:rFonts w:ascii="Times New Roman" w:hAnsi="Times New Roman" w:cs="Times New Roman"/>
          <w:sz w:val="28"/>
          <w:szCs w:val="28"/>
        </w:rPr>
        <w:t>е</w:t>
      </w:r>
      <w:r>
        <w:rPr>
          <w:rFonts w:ascii="Times New Roman" w:hAnsi="Times New Roman" w:cs="Times New Roman"/>
          <w:sz w:val="28"/>
          <w:szCs w:val="28"/>
        </w:rPr>
        <w:t xml:space="preserve">их сторон заключенного контракта. </w:t>
      </w:r>
    </w:p>
    <w:p w:rsidR="005A3305" w:rsidRPr="00373F5D" w:rsidRDefault="005A330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373F5D">
        <w:rPr>
          <w:rFonts w:ascii="Times New Roman" w:hAnsi="Times New Roman" w:cs="Times New Roman"/>
          <w:sz w:val="28"/>
          <w:szCs w:val="28"/>
          <w:u w:val="single"/>
        </w:rPr>
        <w:t>Расторжение контракта в одностороннем порядке.</w:t>
      </w:r>
    </w:p>
    <w:p w:rsidR="005A3305" w:rsidRDefault="005A330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Заказчик вправе принять решение об одностороннем отказе от исполнения контракта в случае существенного нарушения договора одной из сторон.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 в приемлемый для покупателя срок, а также в случае неоднократного нарушения сроков поставки.</w:t>
      </w:r>
    </w:p>
    <w:p w:rsidR="00AF39B7" w:rsidRDefault="005A3305" w:rsidP="00AF39B7">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rsidR="002424FE" w:rsidRDefault="002424FE"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z w:val="28"/>
          <w:szCs w:val="28"/>
          <w:lang w:eastAsia="ru-RU"/>
        </w:rPr>
        <w:t xml:space="preserve">1) </w:t>
      </w:r>
      <w:r w:rsidR="002B65AF">
        <w:rPr>
          <w:rFonts w:ascii="Times New Roman" w:eastAsia="Times New Roman" w:hAnsi="Times New Roman" w:cs="Times New Roman"/>
          <w:sz w:val="28"/>
          <w:szCs w:val="28"/>
          <w:lang w:eastAsia="ru-RU"/>
        </w:rPr>
        <w:t>З</w:t>
      </w:r>
      <w:r w:rsidR="005031CA">
        <w:rPr>
          <w:rFonts w:ascii="Times New Roman" w:eastAsia="Times New Roman" w:hAnsi="Times New Roman" w:cs="Times New Roman"/>
          <w:sz w:val="28"/>
          <w:szCs w:val="28"/>
          <w:lang w:eastAsia="ru-RU"/>
        </w:rPr>
        <w:t xml:space="preserve">аказчик </w:t>
      </w:r>
      <w:r w:rsidR="005A3305">
        <w:rPr>
          <w:rFonts w:ascii="Times New Roman" w:eastAsia="Times New Roman" w:hAnsi="Times New Roman" w:cs="Times New Roman"/>
          <w:sz w:val="28"/>
          <w:szCs w:val="28"/>
          <w:lang w:eastAsia="ru-RU"/>
        </w:rPr>
        <w:t>размещ</w:t>
      </w:r>
      <w:r w:rsidR="005031CA">
        <w:rPr>
          <w:rFonts w:ascii="Times New Roman" w:eastAsia="Times New Roman" w:hAnsi="Times New Roman" w:cs="Times New Roman"/>
          <w:sz w:val="28"/>
          <w:szCs w:val="28"/>
          <w:lang w:eastAsia="ru-RU"/>
        </w:rPr>
        <w:t>ает</w:t>
      </w:r>
      <w:r w:rsidR="005A3305">
        <w:rPr>
          <w:rFonts w:ascii="Times New Roman" w:eastAsia="Times New Roman" w:hAnsi="Times New Roman" w:cs="Times New Roman"/>
          <w:sz w:val="28"/>
          <w:szCs w:val="28"/>
          <w:lang w:eastAsia="ru-RU"/>
        </w:rPr>
        <w:t xml:space="preserve"> решени</w:t>
      </w:r>
      <w:r w:rsidR="005031CA">
        <w:rPr>
          <w:rFonts w:ascii="Times New Roman" w:eastAsia="Times New Roman" w:hAnsi="Times New Roman" w:cs="Times New Roman"/>
          <w:sz w:val="28"/>
          <w:szCs w:val="28"/>
          <w:lang w:eastAsia="ru-RU"/>
        </w:rPr>
        <w:t>е</w:t>
      </w:r>
      <w:r w:rsidR="005A3305">
        <w:rPr>
          <w:rFonts w:ascii="Times New Roman" w:eastAsia="Times New Roman" w:hAnsi="Times New Roman" w:cs="Times New Roman"/>
          <w:sz w:val="28"/>
          <w:szCs w:val="28"/>
          <w:lang w:eastAsia="ru-RU"/>
        </w:rPr>
        <w:t xml:space="preserve"> в </w:t>
      </w:r>
      <w:r w:rsidR="005031CA">
        <w:rPr>
          <w:rFonts w:ascii="Times New Roman" w:eastAsia="Times New Roman" w:hAnsi="Times New Roman" w:cs="Times New Roman"/>
          <w:sz w:val="28"/>
          <w:szCs w:val="28"/>
          <w:lang w:eastAsia="ru-RU"/>
        </w:rPr>
        <w:t>Единой информационной системе в сфере закупок</w:t>
      </w:r>
      <w:r w:rsidR="005A3305">
        <w:rPr>
          <w:rFonts w:ascii="Times New Roman" w:eastAsia="Times New Roman" w:hAnsi="Times New Roman" w:cs="Times New Roman"/>
          <w:sz w:val="28"/>
          <w:szCs w:val="28"/>
          <w:lang w:eastAsia="ru-RU"/>
        </w:rPr>
        <w:t xml:space="preserve"> </w:t>
      </w:r>
      <w:r w:rsidR="005A3305" w:rsidRPr="00B760B7">
        <w:rPr>
          <w:rFonts w:ascii="Times New Roman" w:hAnsi="Times New Roman" w:cs="Times New Roman"/>
          <w:sz w:val="28"/>
          <w:szCs w:val="28"/>
        </w:rPr>
        <w:t xml:space="preserve">и </w:t>
      </w:r>
      <w:r>
        <w:rPr>
          <w:rFonts w:ascii="Times New Roman" w:hAnsi="Times New Roman" w:cs="Times New Roman"/>
          <w:sz w:val="28"/>
          <w:szCs w:val="28"/>
        </w:rPr>
        <w:t>направляет указанное решение</w:t>
      </w:r>
      <w:r w:rsidR="005A3305" w:rsidRPr="00B760B7">
        <w:rPr>
          <w:rFonts w:ascii="Times New Roman" w:hAnsi="Times New Roman" w:cs="Times New Roman"/>
          <w:sz w:val="28"/>
          <w:szCs w:val="28"/>
        </w:rPr>
        <w:t xml:space="preserve"> поставщику</w:t>
      </w:r>
      <w:r>
        <w:rPr>
          <w:rFonts w:ascii="Times New Roman" w:hAnsi="Times New Roman" w:cs="Times New Roman"/>
          <w:sz w:val="28"/>
          <w:szCs w:val="28"/>
        </w:rPr>
        <w:t xml:space="preserve"> </w:t>
      </w:r>
      <w:r w:rsidR="005A3305" w:rsidRPr="005A3305">
        <w:rPr>
          <w:rFonts w:ascii="Times New Roman" w:hAnsi="Times New Roman" w:cs="Times New Roman"/>
          <w:b/>
          <w:sz w:val="28"/>
          <w:szCs w:val="28"/>
        </w:rPr>
        <w:t>в течение трех рабочих дней</w:t>
      </w:r>
      <w:r w:rsidR="005A3305" w:rsidRPr="00B760B7">
        <w:rPr>
          <w:rFonts w:ascii="Times New Roman" w:hAnsi="Times New Roman" w:cs="Times New Roman"/>
          <w:sz w:val="28"/>
          <w:szCs w:val="28"/>
        </w:rPr>
        <w:t xml:space="preserve"> с даты принятия</w:t>
      </w:r>
      <w:r>
        <w:rPr>
          <w:rFonts w:ascii="Times New Roman" w:hAnsi="Times New Roman" w:cs="Times New Roman"/>
          <w:sz w:val="28"/>
          <w:szCs w:val="28"/>
        </w:rPr>
        <w:t xml:space="preserve"> по почте заказным письмом с уведомлением о вручении по адресу поставщика</w:t>
      </w:r>
      <w:r w:rsidR="00AF39B7">
        <w:rPr>
          <w:rFonts w:ascii="Times New Roman" w:hAnsi="Times New Roman" w:cs="Times New Roman"/>
          <w:sz w:val="28"/>
          <w:szCs w:val="28"/>
        </w:rPr>
        <w:t>,</w:t>
      </w:r>
      <w:r>
        <w:rPr>
          <w:rFonts w:ascii="Times New Roman" w:hAnsi="Times New Roman" w:cs="Times New Roman"/>
          <w:sz w:val="28"/>
          <w:szCs w:val="28"/>
        </w:rPr>
        <w:t xml:space="preserve"> </w:t>
      </w:r>
      <w:r w:rsidR="00AF39B7">
        <w:rPr>
          <w:rFonts w:ascii="Times New Roman" w:hAnsi="Times New Roman" w:cs="Times New Roman"/>
          <w:sz w:val="28"/>
          <w:szCs w:val="28"/>
        </w:rP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00AF39B7">
        <w:rPr>
          <w:rFonts w:ascii="Times New Roman" w:hAnsi="Times New Roman" w:cs="Times New Roman"/>
          <w:sz w:val="28"/>
          <w:szCs w:val="28"/>
        </w:rPr>
        <w:t xml:space="preserve"> получение заказчиком подтверж</w:t>
      </w:r>
      <w:r w:rsidR="002B65AF">
        <w:rPr>
          <w:rFonts w:ascii="Times New Roman" w:hAnsi="Times New Roman" w:cs="Times New Roman"/>
          <w:sz w:val="28"/>
          <w:szCs w:val="28"/>
        </w:rPr>
        <w:t>дения о его вручении поставщику. В</w:t>
      </w:r>
      <w:r w:rsidR="005A3305" w:rsidRPr="002424FE">
        <w:rPr>
          <w:rFonts w:ascii="Times New Roman" w:hAnsi="Times New Roman" w:cs="Times New Roman"/>
          <w:sz w:val="28"/>
          <w:szCs w:val="28"/>
        </w:rPr>
        <w:t>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w:t>
      </w:r>
      <w:r w:rsidR="00AF39B7">
        <w:rPr>
          <w:rFonts w:ascii="Times New Roman" w:hAnsi="Times New Roman" w:cs="Times New Roman"/>
          <w:sz w:val="28"/>
          <w:szCs w:val="28"/>
        </w:rPr>
        <w:t>казе от исполнения контракта в Е</w:t>
      </w:r>
      <w:r w:rsidR="005A3305" w:rsidRPr="002424FE">
        <w:rPr>
          <w:rFonts w:ascii="Times New Roman" w:hAnsi="Times New Roman" w:cs="Times New Roman"/>
          <w:sz w:val="28"/>
          <w:szCs w:val="28"/>
        </w:rPr>
        <w:t>диной информационной системе</w:t>
      </w:r>
      <w:r w:rsidR="00AF39B7">
        <w:rPr>
          <w:rFonts w:ascii="Times New Roman" w:hAnsi="Times New Roman" w:cs="Times New Roman"/>
          <w:sz w:val="28"/>
          <w:szCs w:val="28"/>
        </w:rPr>
        <w:t xml:space="preserve"> </w:t>
      </w:r>
      <w:r w:rsidR="00AF39B7">
        <w:rPr>
          <w:rFonts w:ascii="Times New Roman" w:eastAsia="Times New Roman" w:hAnsi="Times New Roman" w:cs="Times New Roman"/>
          <w:sz w:val="28"/>
          <w:szCs w:val="28"/>
          <w:lang w:eastAsia="ru-RU"/>
        </w:rPr>
        <w:t>в сфере закупок</w:t>
      </w:r>
      <w:r w:rsidR="005A3305" w:rsidRPr="002424FE">
        <w:rPr>
          <w:rFonts w:ascii="Times New Roman" w:hAnsi="Times New Roman" w:cs="Times New Roman"/>
          <w:sz w:val="28"/>
          <w:szCs w:val="28"/>
        </w:rPr>
        <w:t>.</w:t>
      </w:r>
    </w:p>
    <w:p w:rsidR="002424FE" w:rsidRDefault="002424FE"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3) </w:t>
      </w:r>
      <w:r w:rsidR="002B65AF">
        <w:rPr>
          <w:rFonts w:ascii="Times New Roman" w:hAnsi="Times New Roman" w:cs="Times New Roman"/>
          <w:sz w:val="28"/>
          <w:szCs w:val="28"/>
        </w:rPr>
        <w:t>Р</w:t>
      </w:r>
      <w:r w:rsidR="005A3305" w:rsidRPr="002424FE">
        <w:rPr>
          <w:rFonts w:ascii="Times New Roman" w:hAnsi="Times New Roman" w:cs="Times New Roman"/>
          <w:sz w:val="28"/>
          <w:szCs w:val="28"/>
        </w:rPr>
        <w:t>ешение заказчика об одностороннем отказе от исполнения контракта вступает в силу и контракт считается расторгнутым</w:t>
      </w:r>
      <w:r w:rsidR="005A3305" w:rsidRPr="002424FE">
        <w:rPr>
          <w:rFonts w:ascii="Times New Roman" w:hAnsi="Times New Roman" w:cs="Times New Roman"/>
          <w:b/>
          <w:sz w:val="28"/>
          <w:szCs w:val="28"/>
        </w:rPr>
        <w:t xml:space="preserve"> через десять дней</w:t>
      </w:r>
      <w:r w:rsidR="005A3305" w:rsidRPr="002424FE">
        <w:rPr>
          <w:rFonts w:ascii="Times New Roman" w:hAnsi="Times New Roman" w:cs="Times New Roman"/>
          <w:sz w:val="28"/>
          <w:szCs w:val="28"/>
        </w:rPr>
        <w:t xml:space="preserve"> </w:t>
      </w:r>
      <w:proofErr w:type="gramStart"/>
      <w:r w:rsidR="005A3305" w:rsidRPr="002424FE">
        <w:rPr>
          <w:rFonts w:ascii="Times New Roman" w:hAnsi="Times New Roman" w:cs="Times New Roman"/>
          <w:sz w:val="28"/>
          <w:szCs w:val="28"/>
        </w:rPr>
        <w:t>с даты</w:t>
      </w:r>
      <w:proofErr w:type="gramEnd"/>
      <w:r w:rsidR="005A3305" w:rsidRPr="002424FE">
        <w:rPr>
          <w:rFonts w:ascii="Times New Roman" w:hAnsi="Times New Roman" w:cs="Times New Roman"/>
          <w:sz w:val="28"/>
          <w:szCs w:val="28"/>
        </w:rPr>
        <w:t xml:space="preserve"> надлежащего уведомления заказчиком поставщика об одностороннем отказе от исполнения контракта.</w:t>
      </w:r>
    </w:p>
    <w:p w:rsidR="00A24003" w:rsidRDefault="00A24003"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4) </w:t>
      </w:r>
      <w:r w:rsidR="002B65AF">
        <w:rPr>
          <w:rFonts w:ascii="Times New Roman" w:hAnsi="Times New Roman" w:cs="Times New Roman"/>
          <w:b/>
          <w:sz w:val="28"/>
          <w:szCs w:val="28"/>
        </w:rPr>
        <w:t>З</w:t>
      </w:r>
      <w:r w:rsidR="005A3305" w:rsidRPr="002424FE">
        <w:rPr>
          <w:rFonts w:ascii="Times New Roman" w:hAnsi="Times New Roman" w:cs="Times New Roman"/>
          <w:b/>
          <w:sz w:val="28"/>
          <w:szCs w:val="28"/>
        </w:rPr>
        <w:t>аказчик</w:t>
      </w:r>
      <w:r w:rsidR="005A3305" w:rsidRPr="002424FE">
        <w:rPr>
          <w:rFonts w:ascii="Times New Roman" w:hAnsi="Times New Roman" w:cs="Times New Roman"/>
          <w:sz w:val="28"/>
          <w:szCs w:val="28"/>
        </w:rPr>
        <w:t xml:space="preserve"> </w:t>
      </w:r>
      <w:r w:rsidR="005A3305" w:rsidRPr="002424FE">
        <w:rPr>
          <w:rFonts w:ascii="Times New Roman" w:hAnsi="Times New Roman" w:cs="Times New Roman"/>
          <w:b/>
          <w:sz w:val="28"/>
          <w:szCs w:val="28"/>
        </w:rPr>
        <w:t>обязан</w:t>
      </w:r>
      <w:r w:rsidR="005A3305"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005A3305" w:rsidRPr="002424FE">
        <w:rPr>
          <w:rFonts w:ascii="Times New Roman" w:hAnsi="Times New Roman" w:cs="Times New Roman"/>
          <w:sz w:val="28"/>
          <w:szCs w:val="28"/>
        </w:rPr>
        <w:t>решении</w:t>
      </w:r>
      <w:proofErr w:type="gramEnd"/>
      <w:r w:rsidR="005A3305" w:rsidRPr="002424FE">
        <w:rPr>
          <w:rFonts w:ascii="Times New Roman" w:hAnsi="Times New Roman" w:cs="Times New Roman"/>
          <w:sz w:val="28"/>
          <w:szCs w:val="28"/>
        </w:rPr>
        <w:t xml:space="preserve">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24003" w:rsidRDefault="00A24003"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A24003">
        <w:rPr>
          <w:rFonts w:ascii="Times New Roman" w:eastAsia="Times New Roman" w:hAnsi="Times New Roman" w:cs="Times New Roman"/>
          <w:sz w:val="28"/>
          <w:szCs w:val="28"/>
          <w:lang w:eastAsia="ru-RU"/>
        </w:rPr>
        <w:t>5)</w:t>
      </w:r>
      <w:r>
        <w:rPr>
          <w:rFonts w:ascii="Times New Roman" w:eastAsia="Times New Roman" w:hAnsi="Times New Roman" w:cs="Times New Roman"/>
          <w:b/>
          <w:sz w:val="28"/>
          <w:szCs w:val="28"/>
          <w:lang w:eastAsia="ru-RU"/>
        </w:rPr>
        <w:t xml:space="preserve"> </w:t>
      </w:r>
      <w:r w:rsidR="002B65AF">
        <w:rPr>
          <w:rFonts w:ascii="Times New Roman" w:hAnsi="Times New Roman" w:cs="Times New Roman"/>
          <w:b/>
          <w:sz w:val="28"/>
          <w:szCs w:val="28"/>
        </w:rPr>
        <w:t>З</w:t>
      </w:r>
      <w:r w:rsidR="005A3305" w:rsidRPr="00A24003">
        <w:rPr>
          <w:rFonts w:ascii="Times New Roman" w:hAnsi="Times New Roman" w:cs="Times New Roman"/>
          <w:b/>
          <w:sz w:val="28"/>
          <w:szCs w:val="28"/>
        </w:rPr>
        <w:t>аказчик обязан</w:t>
      </w:r>
      <w:r w:rsidR="005A3305"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rsidR="00DA5415"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bookmarkStart w:id="1" w:name="Par18"/>
      <w:bookmarkEnd w:id="1"/>
      <w:r w:rsidRPr="00373F5D">
        <w:rPr>
          <w:rFonts w:ascii="Times New Roman" w:hAnsi="Times New Roman" w:cs="Times New Roman"/>
          <w:sz w:val="28"/>
          <w:szCs w:val="28"/>
          <w:u w:val="single"/>
        </w:rPr>
        <w:t>Расторжение контракта по решению суда</w:t>
      </w:r>
      <w:r>
        <w:rPr>
          <w:rFonts w:ascii="Times New Roman" w:hAnsi="Times New Roman" w:cs="Times New Roman"/>
          <w:sz w:val="28"/>
          <w:szCs w:val="28"/>
        </w:rPr>
        <w:t xml:space="preserve"> является длительной процедурой</w:t>
      </w:r>
      <w:r w:rsidR="00373F5D">
        <w:rPr>
          <w:rFonts w:ascii="Times New Roman" w:hAnsi="Times New Roman" w:cs="Times New Roman"/>
          <w:sz w:val="28"/>
          <w:szCs w:val="28"/>
        </w:rPr>
        <w:t xml:space="preserve"> (срок проведения от 2-х месяцев и более)</w:t>
      </w:r>
      <w:r>
        <w:rPr>
          <w:rFonts w:ascii="Times New Roman" w:hAnsi="Times New Roman" w:cs="Times New Roman"/>
          <w:sz w:val="28"/>
          <w:szCs w:val="28"/>
        </w:rPr>
        <w:t>, в связи с чем</w:t>
      </w:r>
      <w:r w:rsidR="005031CA">
        <w:rPr>
          <w:rFonts w:ascii="Times New Roman" w:hAnsi="Times New Roman" w:cs="Times New Roman"/>
          <w:sz w:val="28"/>
          <w:szCs w:val="28"/>
        </w:rPr>
        <w:t>,</w:t>
      </w:r>
      <w:r>
        <w:rPr>
          <w:rFonts w:ascii="Times New Roman" w:hAnsi="Times New Roman" w:cs="Times New Roman"/>
          <w:sz w:val="28"/>
          <w:szCs w:val="28"/>
        </w:rPr>
        <w:t xml:space="preserve"> применение данного способа рекомендует</w:t>
      </w:r>
      <w:r w:rsidR="005A3305">
        <w:rPr>
          <w:rFonts w:ascii="Times New Roman" w:hAnsi="Times New Roman" w:cs="Times New Roman"/>
          <w:sz w:val="28"/>
          <w:szCs w:val="28"/>
        </w:rPr>
        <w:t>ся в случаях, когда иные способы не привели к разрешению сложившейся ситуации.</w:t>
      </w:r>
    </w:p>
    <w:p w:rsidR="002B65AF" w:rsidRDefault="002B65AF" w:rsidP="002B65AF">
      <w:pPr>
        <w:tabs>
          <w:tab w:val="left" w:pos="0"/>
        </w:tabs>
        <w:spacing w:after="0" w:line="240" w:lineRule="auto"/>
        <w:ind w:firstLine="567"/>
        <w:contextualSpacing/>
        <w:jc w:val="both"/>
        <w:rPr>
          <w:rFonts w:ascii="Times New Roman" w:hAnsi="Times New Roman" w:cs="Times New Roman"/>
          <w:sz w:val="28"/>
          <w:szCs w:val="28"/>
        </w:rPr>
      </w:pPr>
      <w:r w:rsidRPr="005031CA">
        <w:rPr>
          <w:rFonts w:ascii="Times New Roman" w:hAnsi="Times New Roman" w:cs="Times New Roman"/>
          <w:b/>
          <w:sz w:val="28"/>
          <w:szCs w:val="28"/>
        </w:rPr>
        <w:lastRenderedPageBreak/>
        <w:t>Информация о поставщике</w:t>
      </w:r>
      <w:r w:rsidRPr="00B760B7">
        <w:rPr>
          <w:rFonts w:ascii="Times New Roman" w:hAnsi="Times New Roman" w:cs="Times New Roman"/>
          <w:sz w:val="28"/>
          <w:szCs w:val="28"/>
        </w:rPr>
        <w:t xml:space="preserve">, с которым контракт </w:t>
      </w:r>
      <w:proofErr w:type="gramStart"/>
      <w:r w:rsidRPr="00B760B7">
        <w:rPr>
          <w:rFonts w:ascii="Times New Roman" w:hAnsi="Times New Roman" w:cs="Times New Roman"/>
          <w:sz w:val="28"/>
          <w:szCs w:val="28"/>
        </w:rPr>
        <w:t>был</w:t>
      </w:r>
      <w:proofErr w:type="gramEnd"/>
      <w:r w:rsidRPr="00B760B7">
        <w:rPr>
          <w:rFonts w:ascii="Times New Roman" w:hAnsi="Times New Roman" w:cs="Times New Roman"/>
          <w:sz w:val="28"/>
          <w:szCs w:val="28"/>
        </w:rPr>
        <w:t xml:space="preserve"> расторгнут</w:t>
      </w:r>
      <w:r>
        <w:rPr>
          <w:rFonts w:ascii="Times New Roman" w:hAnsi="Times New Roman" w:cs="Times New Roman"/>
          <w:sz w:val="28"/>
          <w:szCs w:val="28"/>
        </w:rPr>
        <w:t xml:space="preserve"> по решению суда или</w:t>
      </w:r>
      <w:r w:rsidRPr="00B760B7">
        <w:rPr>
          <w:rFonts w:ascii="Times New Roman" w:hAnsi="Times New Roman" w:cs="Times New Roman"/>
          <w:sz w:val="28"/>
          <w:szCs w:val="28"/>
        </w:rPr>
        <w:t xml:space="preserve"> в </w:t>
      </w:r>
      <w:r>
        <w:rPr>
          <w:rFonts w:ascii="Times New Roman" w:hAnsi="Times New Roman" w:cs="Times New Roman"/>
          <w:sz w:val="28"/>
          <w:szCs w:val="28"/>
        </w:rPr>
        <w:t>случае</w:t>
      </w:r>
      <w:r w:rsidRPr="00B760B7">
        <w:rPr>
          <w:rFonts w:ascii="Times New Roman" w:hAnsi="Times New Roman" w:cs="Times New Roman"/>
          <w:sz w:val="28"/>
          <w:szCs w:val="28"/>
        </w:rPr>
        <w:t xml:space="preserve"> односторонн</w:t>
      </w:r>
      <w:r>
        <w:rPr>
          <w:rFonts w:ascii="Times New Roman" w:hAnsi="Times New Roman" w:cs="Times New Roman"/>
          <w:sz w:val="28"/>
          <w:szCs w:val="28"/>
        </w:rPr>
        <w:t>его</w:t>
      </w:r>
      <w:r w:rsidRPr="00B760B7">
        <w:rPr>
          <w:rFonts w:ascii="Times New Roman" w:hAnsi="Times New Roman" w:cs="Times New Roman"/>
          <w:sz w:val="28"/>
          <w:szCs w:val="28"/>
        </w:rPr>
        <w:t xml:space="preserve"> отказ</w:t>
      </w:r>
      <w:r>
        <w:rPr>
          <w:rFonts w:ascii="Times New Roman" w:hAnsi="Times New Roman" w:cs="Times New Roman"/>
          <w:sz w:val="28"/>
          <w:szCs w:val="28"/>
        </w:rPr>
        <w:t>а</w:t>
      </w:r>
      <w:r w:rsidRPr="00B760B7">
        <w:rPr>
          <w:rFonts w:ascii="Times New Roman" w:hAnsi="Times New Roman" w:cs="Times New Roman"/>
          <w:sz w:val="28"/>
          <w:szCs w:val="28"/>
        </w:rPr>
        <w:t xml:space="preserve"> заказчика от исполнения контракта, </w:t>
      </w:r>
      <w:r w:rsidRPr="005031CA">
        <w:rPr>
          <w:rFonts w:ascii="Times New Roman" w:hAnsi="Times New Roman" w:cs="Times New Roman"/>
          <w:b/>
          <w:sz w:val="28"/>
          <w:szCs w:val="28"/>
        </w:rPr>
        <w:t>включается в реестр недобросовестных поставщиков</w:t>
      </w:r>
      <w:r w:rsidRPr="00B760B7">
        <w:rPr>
          <w:rFonts w:ascii="Times New Roman" w:hAnsi="Times New Roman" w:cs="Times New Roman"/>
          <w:sz w:val="28"/>
          <w:szCs w:val="28"/>
        </w:rPr>
        <w:t>.</w:t>
      </w:r>
      <w:r>
        <w:rPr>
          <w:rFonts w:ascii="Times New Roman" w:hAnsi="Times New Roman" w:cs="Times New Roman"/>
          <w:sz w:val="28"/>
          <w:szCs w:val="28"/>
        </w:rPr>
        <w:t xml:space="preserve"> </w:t>
      </w:r>
    </w:p>
    <w:p w:rsidR="002B65AF" w:rsidRPr="00A24003" w:rsidRDefault="002B65AF"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(Управление федеральной антимонопольной службы по Республике Татарстан),  следующую информацию: </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Pr>
          <w:rFonts w:ascii="Times New Roman" w:hAnsi="Times New Roman" w:cs="Times New Roman"/>
          <w:bCs/>
          <w:sz w:val="28"/>
          <w:szCs w:val="28"/>
        </w:rPr>
        <w:t xml:space="preserve"> учредителем юридического лица </w:t>
      </w:r>
      <w:r w:rsidRPr="002B65AF">
        <w:rPr>
          <w:rFonts w:ascii="Times New Roman" w:hAnsi="Times New Roman" w:cs="Times New Roman"/>
          <w:bCs/>
          <w:sz w:val="28"/>
          <w:szCs w:val="28"/>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Pr>
          <w:rFonts w:ascii="Times New Roman" w:hAnsi="Times New Roman" w:cs="Times New Roman"/>
          <w:bCs/>
          <w:sz w:val="28"/>
          <w:szCs w:val="28"/>
        </w:rPr>
        <w:t>ого</w:t>
      </w:r>
      <w:r w:rsidRPr="002B65AF">
        <w:rPr>
          <w:rFonts w:ascii="Times New Roman" w:hAnsi="Times New Roman" w:cs="Times New Roman"/>
          <w:bCs/>
          <w:sz w:val="28"/>
          <w:szCs w:val="28"/>
        </w:rPr>
        <w:t xml:space="preserve"> лиц</w:t>
      </w:r>
      <w:r w:rsidR="00BD4E10">
        <w:rPr>
          <w:rFonts w:ascii="Times New Roman" w:hAnsi="Times New Roman" w:cs="Times New Roman"/>
          <w:bCs/>
          <w:sz w:val="28"/>
          <w:szCs w:val="28"/>
        </w:rPr>
        <w:t>а</w:t>
      </w:r>
      <w:r w:rsidRPr="002B65AF">
        <w:rPr>
          <w:rFonts w:ascii="Times New Roman" w:hAnsi="Times New Roman" w:cs="Times New Roman"/>
          <w:bCs/>
          <w:sz w:val="28"/>
          <w:szCs w:val="28"/>
        </w:rPr>
        <w:t>;</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3) дата заключения неисполненного или ненадлежащим образом исполненного контракта;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4) объект закупки, цена контракта и срок его исполнения;</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5) идентификационный код закупки;</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6) основания и дата расторжения контракта в случае его расторжения по решению суда или в случае одностороннего отказа за</w:t>
      </w:r>
      <w:r w:rsidR="00BD4E10">
        <w:rPr>
          <w:rFonts w:ascii="Times New Roman" w:hAnsi="Times New Roman" w:cs="Times New Roman"/>
          <w:bCs/>
          <w:sz w:val="28"/>
          <w:szCs w:val="28"/>
        </w:rPr>
        <w:t>казчика от исполнения контракта.</w:t>
      </w:r>
    </w:p>
    <w:p w:rsidR="002B65AF" w:rsidRPr="00B760B7" w:rsidRDefault="002B65AF"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rsidR="00DA5415" w:rsidRDefault="00DA5415" w:rsidP="000260EC">
      <w:pPr>
        <w:autoSpaceDE w:val="0"/>
        <w:autoSpaceDN w:val="0"/>
        <w:adjustRightInd w:val="0"/>
        <w:spacing w:after="0"/>
        <w:ind w:firstLine="567"/>
        <w:jc w:val="both"/>
        <w:rPr>
          <w:rFonts w:ascii="Times New Roman" w:hAnsi="Times New Roman" w:cs="Times New Roman"/>
          <w:sz w:val="28"/>
          <w:szCs w:val="28"/>
        </w:rPr>
      </w:pPr>
    </w:p>
    <w:p w:rsidR="000A5552" w:rsidRDefault="000A5552">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mc:AlternateContent>
          <mc:Choice Requires="wps">
            <w:drawing>
              <wp:anchor distT="0" distB="0" distL="114300" distR="114300" simplePos="0" relativeHeight="251693056" behindDoc="0" locked="0" layoutInCell="1" allowOverlap="1" wp14:anchorId="4D53F1F3" wp14:editId="2875E2BB">
                <wp:simplePos x="0" y="0"/>
                <wp:positionH relativeFrom="column">
                  <wp:posOffset>473620</wp:posOffset>
                </wp:positionH>
                <wp:positionV relativeFrom="paragraph">
                  <wp:posOffset>387977</wp:posOffset>
                </wp:positionV>
                <wp:extent cx="6548063" cy="3515096"/>
                <wp:effectExtent l="57150" t="38100" r="81915" b="104775"/>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51509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6E20EA" w:rsidRDefault="0029189F"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29189F" w:rsidRPr="006E20EA"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proofErr w:type="gramStart"/>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(п.п.7.4, 7.6.</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п.п.11.1, 11.4 СП 2.3.6.1066-01, п.6.27 СанПиН 2.4.5.2409-08, </w:t>
                            </w:r>
                            <w:proofErr w:type="spellStart"/>
                            <w:r>
                              <w:rPr>
                                <w:rFonts w:ascii="Times New Roman" w:hAnsi="Times New Roman" w:cs="Times New Roman"/>
                              </w:rPr>
                              <w:t>п.</w:t>
                            </w:r>
                            <w:r w:rsidRPr="001A6EB6">
                              <w:rPr>
                                <w:rFonts w:ascii="Times New Roman" w:hAnsi="Times New Roman" w:cs="Times New Roman"/>
                              </w:rPr>
                              <w:t>п</w:t>
                            </w:r>
                            <w:proofErr w:type="spellEnd"/>
                            <w:r w:rsidRPr="001A6EB6">
                              <w:rPr>
                                <w:rFonts w:ascii="Times New Roman" w:hAnsi="Times New Roman" w:cs="Times New Roman"/>
                              </w:rPr>
                              <w:t>.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roofErr w:type="gramEnd"/>
                          </w:p>
                          <w:p w:rsidR="0029189F" w:rsidRPr="006E20EA"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proofErr w:type="gramStart"/>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(п.7.1.</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roofErr w:type="gramEnd"/>
                          </w:p>
                          <w:p w:rsidR="0029189F" w:rsidRPr="006E20EA" w:rsidRDefault="0029189F" w:rsidP="0029189F">
                            <w:pPr>
                              <w:pStyle w:val="a3"/>
                              <w:numPr>
                                <w:ilvl w:val="0"/>
                                <w:numId w:val="12"/>
                              </w:numPr>
                              <w:spacing w:after="0" w:line="240" w:lineRule="auto"/>
                              <w:ind w:left="0" w:firstLine="0"/>
                              <w:jc w:val="both"/>
                              <w:rPr>
                                <w:sz w:val="24"/>
                                <w:szCs w:val="24"/>
                              </w:rPr>
                            </w:pPr>
                            <w:proofErr w:type="gramStart"/>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roofErr w:type="gramEnd"/>
                          </w:p>
                          <w:p w:rsidR="0029189F" w:rsidRPr="006E20EA" w:rsidRDefault="0029189F" w:rsidP="0029189F">
                            <w:pPr>
                              <w:pStyle w:val="a3"/>
                              <w:numPr>
                                <w:ilvl w:val="0"/>
                                <w:numId w:val="12"/>
                              </w:numPr>
                              <w:spacing w:after="0" w:line="240" w:lineRule="auto"/>
                              <w:ind w:left="0" w:firstLine="0"/>
                              <w:jc w:val="both"/>
                              <w:rPr>
                                <w:rFonts w:ascii="Times New Roman" w:hAnsi="Times New Roman" w:cs="Times New Roman"/>
                                <w:b/>
                                <w:sz w:val="24"/>
                                <w:szCs w:val="24"/>
                              </w:rPr>
                            </w:pPr>
                            <w:proofErr w:type="gramStart"/>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w:t>
                            </w:r>
                            <w:proofErr w:type="gramEnd"/>
                          </w:p>
                          <w:p w:rsidR="0029189F" w:rsidRPr="001A6EB6"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29189F" w:rsidRPr="001A6EB6" w:rsidRDefault="0029189F" w:rsidP="0029189F">
                            <w:pPr>
                              <w:pStyle w:val="a3"/>
                              <w:tabs>
                                <w:tab w:val="left" w:pos="0"/>
                              </w:tabs>
                              <w:spacing w:after="0" w:line="240" w:lineRule="auto"/>
                              <w:ind w:left="0"/>
                              <w:jc w:val="both"/>
                              <w:rPr>
                                <w:rFonts w:ascii="Times New Roman" w:hAnsi="Times New Roman" w:cs="Times New Roman"/>
                              </w:rPr>
                            </w:pPr>
                            <w:proofErr w:type="gramStart"/>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(п.7.3.</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п.11.3 СП 2.3.6.1066-01, </w:t>
                            </w:r>
                            <w:r>
                              <w:rPr>
                                <w:rFonts w:ascii="Times New Roman" w:hAnsi="Times New Roman" w:cs="Times New Roman"/>
                              </w:rPr>
                              <w:t>п.16.4 СанПиН 2.4.1.3049-13</w:t>
                            </w:r>
                            <w:r w:rsidRPr="001A6EB6">
                              <w:rPr>
                                <w:rFonts w:ascii="Times New Roman" w:hAnsi="Times New Roman" w:cs="Times New Roman"/>
                              </w:rPr>
                              <w:t>)</w:t>
                            </w:r>
                            <w:proofErr w:type="gramEnd"/>
                          </w:p>
                          <w:p w:rsidR="0029189F" w:rsidRPr="006E20EA" w:rsidRDefault="0029189F"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 xml:space="preserve">личной медицинской книжки со сведениями о результатах </w:t>
                            </w:r>
                            <w:proofErr w:type="spellStart"/>
                            <w:r w:rsidRPr="001A6EB6">
                              <w:rPr>
                                <w:rFonts w:ascii="Times New Roman" w:hAnsi="Times New Roman" w:cs="Times New Roman"/>
                                <w:b/>
                                <w:sz w:val="24"/>
                                <w:szCs w:val="24"/>
                              </w:rPr>
                              <w:t>мед</w:t>
                            </w:r>
                            <w:proofErr w:type="gramStart"/>
                            <w:r w:rsidRPr="001A6EB6">
                              <w:rPr>
                                <w:rFonts w:ascii="Times New Roman" w:hAnsi="Times New Roman" w:cs="Times New Roman"/>
                                <w:b/>
                                <w:sz w:val="24"/>
                                <w:szCs w:val="24"/>
                              </w:rPr>
                              <w:t>.о</w:t>
                            </w:r>
                            <w:proofErr w:type="gramEnd"/>
                            <w:r w:rsidRPr="001A6EB6">
                              <w:rPr>
                                <w:rFonts w:ascii="Times New Roman" w:hAnsi="Times New Roman" w:cs="Times New Roman"/>
                                <w:b/>
                                <w:sz w:val="24"/>
                                <w:szCs w:val="24"/>
                              </w:rPr>
                              <w:t>смотра</w:t>
                            </w:r>
                            <w:proofErr w:type="spellEnd"/>
                            <w:r w:rsidRPr="001A6EB6">
                              <w:rPr>
                                <w:rFonts w:ascii="Times New Roman" w:hAnsi="Times New Roman" w:cs="Times New Roman"/>
                                <w:b/>
                                <w:sz w:val="24"/>
                                <w:szCs w:val="24"/>
                              </w:rPr>
                              <w:t xml:space="preserve">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xml:space="preserve">, п.16.4 СанПиН 2.4.1.3049-13, п.10 ст.17 </w:t>
                            </w:r>
                            <w:proofErr w:type="gramStart"/>
                            <w:r>
                              <w:rPr>
                                <w:rFonts w:ascii="Times New Roman" w:hAnsi="Times New Roman" w:cs="Times New Roman"/>
                              </w:rPr>
                              <w:t>ТР</w:t>
                            </w:r>
                            <w:proofErr w:type="gramEnd"/>
                            <w:r>
                              <w:rPr>
                                <w:rFonts w:ascii="Times New Roman" w:hAnsi="Times New Roman" w:cs="Times New Roman"/>
                              </w:rPr>
                              <w:t xml:space="preserve"> ТС 021/2011</w:t>
                            </w:r>
                            <w:r w:rsidRPr="001A6EB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6" o:spid="_x0000_s1026" style="position:absolute;left:0;text-align:left;margin-left:37.3pt;margin-top:30.55pt;width:515.6pt;height:27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29189F" w:rsidRPr="006E20EA" w:rsidRDefault="0029189F"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29189F" w:rsidRPr="006E20EA"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proofErr w:type="gramStart"/>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(п.п.7.4, 7.6.</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п.п.11.1, 11.4 СП 2.3.6.1066-01, п.6.27 СанПиН 2.4.5.2409-08, </w:t>
                      </w:r>
                      <w:proofErr w:type="spellStart"/>
                      <w:r>
                        <w:rPr>
                          <w:rFonts w:ascii="Times New Roman" w:hAnsi="Times New Roman" w:cs="Times New Roman"/>
                        </w:rPr>
                        <w:t>п.</w:t>
                      </w:r>
                      <w:r w:rsidRPr="001A6EB6">
                        <w:rPr>
                          <w:rFonts w:ascii="Times New Roman" w:hAnsi="Times New Roman" w:cs="Times New Roman"/>
                        </w:rPr>
                        <w:t>п</w:t>
                      </w:r>
                      <w:proofErr w:type="spellEnd"/>
                      <w:r w:rsidRPr="001A6EB6">
                        <w:rPr>
                          <w:rFonts w:ascii="Times New Roman" w:hAnsi="Times New Roman" w:cs="Times New Roman"/>
                        </w:rPr>
                        <w:t>.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roofErr w:type="gramEnd"/>
                    </w:p>
                    <w:p w:rsidR="0029189F" w:rsidRPr="006E20EA"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proofErr w:type="gramStart"/>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(п.7.1.</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roofErr w:type="gramEnd"/>
                    </w:p>
                    <w:p w:rsidR="0029189F" w:rsidRPr="006E20EA" w:rsidRDefault="0029189F" w:rsidP="0029189F">
                      <w:pPr>
                        <w:pStyle w:val="a3"/>
                        <w:numPr>
                          <w:ilvl w:val="0"/>
                          <w:numId w:val="12"/>
                        </w:numPr>
                        <w:spacing w:after="0" w:line="240" w:lineRule="auto"/>
                        <w:ind w:left="0" w:firstLine="0"/>
                        <w:jc w:val="both"/>
                        <w:rPr>
                          <w:sz w:val="24"/>
                          <w:szCs w:val="24"/>
                        </w:rPr>
                      </w:pPr>
                      <w:proofErr w:type="gramStart"/>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roofErr w:type="gramEnd"/>
                    </w:p>
                    <w:p w:rsidR="0029189F" w:rsidRPr="006E20EA" w:rsidRDefault="0029189F" w:rsidP="0029189F">
                      <w:pPr>
                        <w:pStyle w:val="a3"/>
                        <w:numPr>
                          <w:ilvl w:val="0"/>
                          <w:numId w:val="12"/>
                        </w:numPr>
                        <w:spacing w:after="0" w:line="240" w:lineRule="auto"/>
                        <w:ind w:left="0" w:firstLine="0"/>
                        <w:jc w:val="both"/>
                        <w:rPr>
                          <w:rFonts w:ascii="Times New Roman" w:hAnsi="Times New Roman" w:cs="Times New Roman"/>
                          <w:b/>
                          <w:sz w:val="24"/>
                          <w:szCs w:val="24"/>
                        </w:rPr>
                      </w:pPr>
                      <w:proofErr w:type="gramStart"/>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w:t>
                      </w:r>
                      <w:proofErr w:type="gramEnd"/>
                    </w:p>
                    <w:p w:rsidR="0029189F" w:rsidRPr="001A6EB6"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29189F" w:rsidRPr="001A6EB6" w:rsidRDefault="0029189F" w:rsidP="0029189F">
                      <w:pPr>
                        <w:pStyle w:val="a3"/>
                        <w:tabs>
                          <w:tab w:val="left" w:pos="0"/>
                        </w:tabs>
                        <w:spacing w:after="0" w:line="240" w:lineRule="auto"/>
                        <w:ind w:left="0"/>
                        <w:jc w:val="both"/>
                        <w:rPr>
                          <w:rFonts w:ascii="Times New Roman" w:hAnsi="Times New Roman" w:cs="Times New Roman"/>
                        </w:rPr>
                      </w:pPr>
                      <w:proofErr w:type="gramStart"/>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(п.7.3.</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п.11.3 СП 2.3.6.1066-01, </w:t>
                      </w:r>
                      <w:r>
                        <w:rPr>
                          <w:rFonts w:ascii="Times New Roman" w:hAnsi="Times New Roman" w:cs="Times New Roman"/>
                        </w:rPr>
                        <w:t>п.16.4 СанПиН 2.4.1.3049-13</w:t>
                      </w:r>
                      <w:r w:rsidRPr="001A6EB6">
                        <w:rPr>
                          <w:rFonts w:ascii="Times New Roman" w:hAnsi="Times New Roman" w:cs="Times New Roman"/>
                        </w:rPr>
                        <w:t>)</w:t>
                      </w:r>
                      <w:proofErr w:type="gramEnd"/>
                    </w:p>
                    <w:p w:rsidR="0029189F" w:rsidRPr="006E20EA" w:rsidRDefault="0029189F"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 xml:space="preserve">личной медицинской книжки со сведениями о результатах </w:t>
                      </w:r>
                      <w:proofErr w:type="spellStart"/>
                      <w:r w:rsidRPr="001A6EB6">
                        <w:rPr>
                          <w:rFonts w:ascii="Times New Roman" w:hAnsi="Times New Roman" w:cs="Times New Roman"/>
                          <w:b/>
                          <w:sz w:val="24"/>
                          <w:szCs w:val="24"/>
                        </w:rPr>
                        <w:t>мед</w:t>
                      </w:r>
                      <w:proofErr w:type="gramStart"/>
                      <w:r w:rsidRPr="001A6EB6">
                        <w:rPr>
                          <w:rFonts w:ascii="Times New Roman" w:hAnsi="Times New Roman" w:cs="Times New Roman"/>
                          <w:b/>
                          <w:sz w:val="24"/>
                          <w:szCs w:val="24"/>
                        </w:rPr>
                        <w:t>.о</w:t>
                      </w:r>
                      <w:proofErr w:type="gramEnd"/>
                      <w:r w:rsidRPr="001A6EB6">
                        <w:rPr>
                          <w:rFonts w:ascii="Times New Roman" w:hAnsi="Times New Roman" w:cs="Times New Roman"/>
                          <w:b/>
                          <w:sz w:val="24"/>
                          <w:szCs w:val="24"/>
                        </w:rPr>
                        <w:t>смотра</w:t>
                      </w:r>
                      <w:proofErr w:type="spellEnd"/>
                      <w:r w:rsidRPr="001A6EB6">
                        <w:rPr>
                          <w:rFonts w:ascii="Times New Roman" w:hAnsi="Times New Roman" w:cs="Times New Roman"/>
                          <w:b/>
                          <w:sz w:val="24"/>
                          <w:szCs w:val="24"/>
                        </w:rPr>
                        <w:t xml:space="preserve">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xml:space="preserve">, п.16.4 СанПиН 2.4.1.3049-13, п.10 ст.17 </w:t>
                      </w:r>
                      <w:proofErr w:type="gramStart"/>
                      <w:r>
                        <w:rPr>
                          <w:rFonts w:ascii="Times New Roman" w:hAnsi="Times New Roman" w:cs="Times New Roman"/>
                        </w:rPr>
                        <w:t>ТР</w:t>
                      </w:r>
                      <w:proofErr w:type="gramEnd"/>
                      <w:r>
                        <w:rPr>
                          <w:rFonts w:ascii="Times New Roman" w:hAnsi="Times New Roman" w:cs="Times New Roman"/>
                        </w:rPr>
                        <w:t xml:space="preserve"> ТС 021/2011</w:t>
                      </w:r>
                      <w:r w:rsidRPr="001A6EB6">
                        <w:rPr>
                          <w:rFonts w:ascii="Times New Roman" w:hAnsi="Times New Roman" w:cs="Times New Roman"/>
                        </w:rPr>
                        <w:t>)</w:t>
                      </w: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rsidR="0029189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110E4889" wp14:editId="6C01639E">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C72713" w:rsidRDefault="0029189F"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29189F" w:rsidRPr="00C72713" w:rsidRDefault="0029189F"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194B4A0E" wp14:editId="7864C2DD">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4320" behindDoc="0" locked="0" layoutInCell="1" allowOverlap="1" wp14:anchorId="6FB4CA98" wp14:editId="05CD1A11">
                <wp:simplePos x="0" y="0"/>
                <wp:positionH relativeFrom="column">
                  <wp:posOffset>1492506</wp:posOffset>
                </wp:positionH>
                <wp:positionV relativeFrom="paragraph">
                  <wp:posOffset>142092</wp:posOffset>
                </wp:positionV>
                <wp:extent cx="320633" cy="471747"/>
                <wp:effectExtent l="57150" t="38100" r="41910" b="81280"/>
                <wp:wrapNone/>
                <wp:docPr id="47" name="Прямая со стрелкой 47"/>
                <wp:cNvGraphicFramePr/>
                <a:graphic xmlns:a="http://schemas.openxmlformats.org/drawingml/2006/main">
                  <a:graphicData uri="http://schemas.microsoft.com/office/word/2010/wordprocessingShape">
                    <wps:wsp>
                      <wps:cNvCnPr/>
                      <wps:spPr>
                        <a:xfrm flipH="1">
                          <a:off x="0" y="0"/>
                          <a:ext cx="320633" cy="471747"/>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7" o:spid="_x0000_s1026" type="#_x0000_t32" style="position:absolute;margin-left:117.5pt;margin-top:11.2pt;width:25.25pt;height:37.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5344" behindDoc="0" locked="0" layoutInCell="1" allowOverlap="1" wp14:anchorId="286DA092" wp14:editId="10B5C2D4">
                <wp:simplePos x="0" y="0"/>
                <wp:positionH relativeFrom="column">
                  <wp:posOffset>5245108</wp:posOffset>
                </wp:positionH>
                <wp:positionV relativeFrom="paragraph">
                  <wp:posOffset>141720</wp:posOffset>
                </wp:positionV>
                <wp:extent cx="289379" cy="191828"/>
                <wp:effectExtent l="57150" t="38100" r="73025" b="93980"/>
                <wp:wrapNone/>
                <wp:docPr id="48" name="Прямая со стрелкой 48"/>
                <wp:cNvGraphicFramePr/>
                <a:graphic xmlns:a="http://schemas.openxmlformats.org/drawingml/2006/main">
                  <a:graphicData uri="http://schemas.microsoft.com/office/word/2010/wordprocessingShape">
                    <wps:wsp>
                      <wps:cNvCnPr/>
                      <wps:spPr>
                        <a:xfrm>
                          <a:off x="0" y="0"/>
                          <a:ext cx="289379" cy="19182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8" o:spid="_x0000_s1026" type="#_x0000_t32" style="position:absolute;margin-left:413pt;margin-top:11.15pt;width:22.8pt;height:1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5104" behindDoc="0" locked="0" layoutInCell="1" allowOverlap="1" wp14:anchorId="05D74F1B" wp14:editId="30027429">
                <wp:simplePos x="0" y="0"/>
                <wp:positionH relativeFrom="column">
                  <wp:posOffset>3558540</wp:posOffset>
                </wp:positionH>
                <wp:positionV relativeFrom="paragraph">
                  <wp:posOffset>25400</wp:posOffset>
                </wp:positionV>
                <wp:extent cx="3599815" cy="4464000"/>
                <wp:effectExtent l="57150" t="38100" r="76835" b="8953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99815" cy="4464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proofErr w:type="gramStart"/>
                            <w:r w:rsidRPr="00974CBD">
                              <w:rPr>
                                <w:rFonts w:ascii="Times New Roman" w:hAnsi="Times New Roman" w:cs="Times New Roman"/>
                                <w:sz w:val="24"/>
                                <w:szCs w:val="24"/>
                                <w:vertAlign w:val="superscript"/>
                              </w:rPr>
                              <w:t>0</w:t>
                            </w:r>
                            <w:proofErr w:type="gramEnd"/>
                            <w:r w:rsidRPr="00974CBD">
                              <w:rPr>
                                <w:rFonts w:ascii="Times New Roman" w:hAnsi="Times New Roman" w:cs="Times New Roman"/>
                                <w:sz w:val="24"/>
                                <w:szCs w:val="24"/>
                              </w:rPr>
                              <w:t xml:space="preserve"> </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29189F" w:rsidRPr="006E20EA"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 o:spid="_x0000_s1028" style="position:absolute;margin-left:280.2pt;margin-top:2pt;width:283.45pt;height:35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proofErr w:type="gramStart"/>
                      <w:r w:rsidRPr="00974CBD">
                        <w:rPr>
                          <w:rFonts w:ascii="Times New Roman" w:hAnsi="Times New Roman" w:cs="Times New Roman"/>
                          <w:sz w:val="24"/>
                          <w:szCs w:val="24"/>
                          <w:vertAlign w:val="superscript"/>
                        </w:rPr>
                        <w:t>0</w:t>
                      </w:r>
                      <w:proofErr w:type="gramEnd"/>
                      <w:r w:rsidRPr="00974CBD">
                        <w:rPr>
                          <w:rFonts w:ascii="Times New Roman" w:hAnsi="Times New Roman" w:cs="Times New Roman"/>
                          <w:sz w:val="24"/>
                          <w:szCs w:val="24"/>
                        </w:rPr>
                        <w:t xml:space="preserve"> </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29189F" w:rsidRPr="006E20EA"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4080" behindDoc="0" locked="0" layoutInCell="1" allowOverlap="1" wp14:anchorId="74857234" wp14:editId="3E7B26EF">
                <wp:simplePos x="0" y="0"/>
                <wp:positionH relativeFrom="column">
                  <wp:posOffset>-111760</wp:posOffset>
                </wp:positionH>
                <wp:positionV relativeFrom="paragraph">
                  <wp:posOffset>20320</wp:posOffset>
                </wp:positionV>
                <wp:extent cx="3599815" cy="4283710"/>
                <wp:effectExtent l="57150" t="38100" r="76835" b="9779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2837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w:t>
                            </w:r>
                            <w:proofErr w:type="gramStart"/>
                            <w:r w:rsidRPr="00974CBD">
                              <w:rPr>
                                <w:rFonts w:ascii="Times New Roman" w:hAnsi="Times New Roman" w:cs="Times New Roman"/>
                                <w:sz w:val="24"/>
                                <w:szCs w:val="24"/>
                              </w:rPr>
                              <w:t>охлаждаемый</w:t>
                            </w:r>
                            <w:proofErr w:type="gramEnd"/>
                            <w:r w:rsidRPr="00974CBD">
                              <w:rPr>
                                <w:rFonts w:ascii="Times New Roman" w:hAnsi="Times New Roman" w:cs="Times New Roman"/>
                                <w:sz w:val="24"/>
                                <w:szCs w:val="24"/>
                              </w:rPr>
                              <w:t xml:space="preserve"> или изотермический) </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w:t>
                            </w:r>
                            <w:proofErr w:type="spellStart"/>
                            <w:r>
                              <w:rPr>
                                <w:rFonts w:ascii="Times New Roman" w:hAnsi="Times New Roman" w:cs="Times New Roman"/>
                                <w:sz w:val="24"/>
                                <w:szCs w:val="24"/>
                              </w:rPr>
                              <w:t>мед</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смотра</w:t>
                            </w:r>
                            <w:proofErr w:type="spellEnd"/>
                            <w:r>
                              <w:rPr>
                                <w:rFonts w:ascii="Times New Roman" w:hAnsi="Times New Roman" w:cs="Times New Roman"/>
                                <w:sz w:val="24"/>
                                <w:szCs w:val="24"/>
                              </w:rPr>
                              <w:t xml:space="preserve">, гигиенического обучения </w:t>
                            </w:r>
                          </w:p>
                          <w:p w:rsidR="0029189F" w:rsidRPr="00974CBD" w:rsidRDefault="0029189F"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9" o:spid="_x0000_s1029" style="position:absolute;margin-left:-8.8pt;margin-top:1.6pt;width:283.45pt;height:33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" fillcolor="#cdddac [1622]" strokecolor="#94b64e [3046]">
                <v:fill color2="#f0f4e6 [502]" rotate="t" angle="180" colors="0 #dafda7;22938f #e4fdc2;1 #f5ffe6" focus="100%" type="gradient"/>
                <v:shadow on="t" color="black" opacity="24903f" origin=",.5" offset="0,.55556mm"/>
                <v:textbox>
                  <w:txbxContent>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w:t>
                      </w:r>
                      <w:proofErr w:type="gramStart"/>
                      <w:r w:rsidRPr="00974CBD">
                        <w:rPr>
                          <w:rFonts w:ascii="Times New Roman" w:hAnsi="Times New Roman" w:cs="Times New Roman"/>
                          <w:sz w:val="24"/>
                          <w:szCs w:val="24"/>
                        </w:rPr>
                        <w:t>охлаждаемый</w:t>
                      </w:r>
                      <w:proofErr w:type="gramEnd"/>
                      <w:r w:rsidRPr="00974CBD">
                        <w:rPr>
                          <w:rFonts w:ascii="Times New Roman" w:hAnsi="Times New Roman" w:cs="Times New Roman"/>
                          <w:sz w:val="24"/>
                          <w:szCs w:val="24"/>
                        </w:rPr>
                        <w:t xml:space="preserve"> или изотермический) </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w:t>
                      </w:r>
                      <w:proofErr w:type="spellStart"/>
                      <w:r>
                        <w:rPr>
                          <w:rFonts w:ascii="Times New Roman" w:hAnsi="Times New Roman" w:cs="Times New Roman"/>
                          <w:sz w:val="24"/>
                          <w:szCs w:val="24"/>
                        </w:rPr>
                        <w:t>мед</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смотра</w:t>
                      </w:r>
                      <w:proofErr w:type="spellEnd"/>
                      <w:r>
                        <w:rPr>
                          <w:rFonts w:ascii="Times New Roman" w:hAnsi="Times New Roman" w:cs="Times New Roman"/>
                          <w:sz w:val="24"/>
                          <w:szCs w:val="24"/>
                        </w:rPr>
                        <w:t xml:space="preserve">, гигиенического обучения </w:t>
                      </w:r>
                    </w:p>
                    <w:p w:rsidR="0029189F" w:rsidRPr="00974CBD" w:rsidRDefault="0029189F"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Default="0029189F"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9200" behindDoc="0" locked="0" layoutInCell="1" allowOverlap="1" wp14:anchorId="6089046B" wp14:editId="037B6E17">
                <wp:simplePos x="0" y="0"/>
                <wp:positionH relativeFrom="column">
                  <wp:posOffset>5304163</wp:posOffset>
                </wp:positionH>
                <wp:positionV relativeFrom="paragraph">
                  <wp:posOffset>142850</wp:posOffset>
                </wp:positionV>
                <wp:extent cx="1" cy="380011"/>
                <wp:effectExtent l="152400" t="19050" r="133350" b="77470"/>
                <wp:wrapNone/>
                <wp:docPr id="42" name="Прямая со стрелкой 42"/>
                <wp:cNvGraphicFramePr/>
                <a:graphic xmlns:a="http://schemas.openxmlformats.org/drawingml/2006/main">
                  <a:graphicData uri="http://schemas.microsoft.com/office/word/2010/wordprocessingShape">
                    <wps:wsp>
                      <wps:cNvCnPr/>
                      <wps:spPr>
                        <a:xfrm flipH="1">
                          <a:off x="0" y="0"/>
                          <a:ext cx="1" cy="380011"/>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2" o:spid="_x0000_s1026" type="#_x0000_t32" style="position:absolute;margin-left:417.65pt;margin-top:11.25pt;width:0;height:29.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0224" behindDoc="0" locked="0" layoutInCell="1" allowOverlap="1" wp14:anchorId="313B2D71" wp14:editId="464B0DA9">
                <wp:simplePos x="0" y="0"/>
                <wp:positionH relativeFrom="column">
                  <wp:posOffset>1631950</wp:posOffset>
                </wp:positionH>
                <wp:positionV relativeFrom="paragraph">
                  <wp:posOffset>360878</wp:posOffset>
                </wp:positionV>
                <wp:extent cx="0" cy="287655"/>
                <wp:effectExtent l="152400" t="19050" r="76200" b="74295"/>
                <wp:wrapNone/>
                <wp:docPr id="41" name="Прямая со стрелкой 41"/>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1" o:spid="_x0000_s1026" type="#_x0000_t32" style="position:absolute;margin-left:128.5pt;margin-top:28.4pt;width:0;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" strokecolor="#9bbb59 [3206]"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1F9F9047" wp14:editId="476EC624">
                <wp:simplePos x="0" y="0"/>
                <wp:positionH relativeFrom="column">
                  <wp:posOffset>3651225</wp:posOffset>
                </wp:positionH>
                <wp:positionV relativeFrom="paragraph">
                  <wp:posOffset>42545</wp:posOffset>
                </wp:positionV>
                <wp:extent cx="3354070" cy="1439545"/>
                <wp:effectExtent l="57150" t="38100" r="74930" b="10350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43954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3" o:spid="_x0000_s1030" style="position:absolute;left:0;text-align:left;margin-left:287.5pt;margin-top:3.35pt;width:264.1pt;height:11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v:textbox>
              </v:roundrect>
            </w:pict>
          </mc:Fallback>
        </mc:AlternateContent>
      </w:r>
      <w:r>
        <w:rPr>
          <w:noProof/>
          <w:lang w:eastAsia="ru-RU"/>
        </w:rPr>
        <mc:AlternateContent>
          <mc:Choice Requires="wps">
            <w:drawing>
              <wp:anchor distT="0" distB="0" distL="114300" distR="114300" simplePos="0" relativeHeight="251698176" behindDoc="0" locked="0" layoutInCell="1" allowOverlap="1" wp14:anchorId="7FB41E74" wp14:editId="3C013E01">
                <wp:simplePos x="0" y="0"/>
                <wp:positionH relativeFrom="column">
                  <wp:posOffset>451485</wp:posOffset>
                </wp:positionH>
                <wp:positionV relativeFrom="paragraph">
                  <wp:posOffset>238125</wp:posOffset>
                </wp:positionV>
                <wp:extent cx="2470150" cy="539750"/>
                <wp:effectExtent l="57150" t="38100" r="82550" b="88900"/>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2470150" cy="5397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4" o:spid="_x0000_s1031" style="position:absolute;left:0;text-align:left;margin-left:35.55pt;margin-top:18.75pt;width:194.5pt;height:4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4F51CEE" wp14:editId="6A63933A">
                <wp:simplePos x="0" y="0"/>
                <wp:positionH relativeFrom="column">
                  <wp:posOffset>1633855</wp:posOffset>
                </wp:positionH>
                <wp:positionV relativeFrom="paragraph">
                  <wp:posOffset>372110</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45" o:spid="_x0000_s1026" type="#_x0000_t32" style="position:absolute;margin-left:128.65pt;margin-top:29.3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" strokecolor="#4f81bd [3204]"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1248" behindDoc="0" locked="0" layoutInCell="1" allowOverlap="1" wp14:anchorId="73FFCD63" wp14:editId="37775097">
                <wp:simplePos x="0" y="0"/>
                <wp:positionH relativeFrom="column">
                  <wp:posOffset>1192530</wp:posOffset>
                </wp:positionH>
                <wp:positionV relativeFrom="paragraph">
                  <wp:posOffset>248277</wp:posOffset>
                </wp:positionV>
                <wp:extent cx="826135" cy="359410"/>
                <wp:effectExtent l="57150" t="38100" r="69215" b="97790"/>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594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385414" w:rsidRDefault="0029189F"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6" o:spid="_x0000_s1032" style="position:absolute;left:0;text-align:left;margin-left:93.9pt;margin-top:19.55pt;width:65.05pt;height:28.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29189F" w:rsidRPr="00385414" w:rsidRDefault="0029189F"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rsidR="0029189F" w:rsidRDefault="0029189F" w:rsidP="0029189F">
      <w:r>
        <w:rPr>
          <w:noProof/>
          <w:lang w:eastAsia="ru-RU"/>
        </w:rPr>
        <w:lastRenderedPageBreak/>
        <mc:AlternateContent>
          <mc:Choice Requires="wps">
            <w:drawing>
              <wp:anchor distT="0" distB="0" distL="114300" distR="114300" simplePos="0" relativeHeight="251659264" behindDoc="0" locked="0" layoutInCell="1" allowOverlap="1" wp14:anchorId="7D6D4532" wp14:editId="640485C6">
                <wp:simplePos x="0" y="0"/>
                <wp:positionH relativeFrom="column">
                  <wp:posOffset>803275</wp:posOffset>
                </wp:positionH>
                <wp:positionV relativeFrom="paragraph">
                  <wp:posOffset>-87012</wp:posOffset>
                </wp:positionV>
                <wp:extent cx="6055310" cy="4752000"/>
                <wp:effectExtent l="57150" t="38100" r="79375" b="8699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6055310" cy="4752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C64ECB" w:rsidRDefault="0029189F"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29189F" w:rsidRPr="001A6EB6" w:rsidRDefault="0029189F" w:rsidP="0029189F">
                            <w:pPr>
                              <w:pStyle w:val="a3"/>
                              <w:numPr>
                                <w:ilvl w:val="0"/>
                                <w:numId w:val="11"/>
                              </w:numPr>
                              <w:spacing w:after="0"/>
                              <w:ind w:left="0" w:firstLine="0"/>
                              <w:jc w:val="both"/>
                              <w:rPr>
                                <w:rFonts w:ascii="Times New Roman" w:hAnsi="Times New Roman" w:cs="Times New Roman"/>
                              </w:rPr>
                            </w:pPr>
                            <w:proofErr w:type="gramStart"/>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 п.14.1 СанПиН 2.4.1.3049-13, п.6.25 СанПиН 2.4.5.2409-08, приложение № 7 к. СанПиН 2.4.5.2409-08);</w:t>
                            </w:r>
                            <w:proofErr w:type="gramEnd"/>
                          </w:p>
                          <w:p w:rsidR="0029189F" w:rsidRPr="001A6EB6" w:rsidRDefault="0029189F" w:rsidP="0029189F">
                            <w:pPr>
                              <w:pStyle w:val="1"/>
                              <w:numPr>
                                <w:ilvl w:val="0"/>
                                <w:numId w:val="11"/>
                              </w:numPr>
                              <w:spacing w:before="0" w:after="0"/>
                              <w:ind w:left="0" w:firstLine="0"/>
                              <w:jc w:val="both"/>
                              <w:rPr>
                                <w:rFonts w:ascii="Times New Roman" w:hAnsi="Times New Roman" w:cs="Times New Roman"/>
                                <w:b w:val="0"/>
                                <w:sz w:val="22"/>
                                <w:szCs w:val="22"/>
                              </w:rPr>
                            </w:pPr>
                            <w:proofErr w:type="gramStart"/>
                            <w:r w:rsidRPr="00484B5A">
                              <w:rPr>
                                <w:rFonts w:ascii="Times New Roman" w:hAnsi="Times New Roman" w:cs="Times New Roman"/>
                              </w:rPr>
                              <w:t xml:space="preserve">наличие клейма о ветеринарно-санитарной экспертизе на </w:t>
                            </w:r>
                            <w:proofErr w:type="spellStart"/>
                            <w:r w:rsidRPr="00484B5A">
                              <w:rPr>
                                <w:rFonts w:ascii="Times New Roman" w:hAnsi="Times New Roman" w:cs="Times New Roman"/>
                              </w:rPr>
                              <w:t>непереработанной</w:t>
                            </w:r>
                            <w:proofErr w:type="spellEnd"/>
                            <w:r w:rsidRPr="00484B5A">
                              <w:rPr>
                                <w:rFonts w:ascii="Times New Roman" w:hAnsi="Times New Roman" w:cs="Times New Roman"/>
                              </w:rPr>
                              <w:t xml:space="preserve">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w:t>
                            </w:r>
                            <w:proofErr w:type="gramEnd"/>
                            <w:r w:rsidRPr="001A6EB6">
                              <w:rPr>
                                <w:rFonts w:ascii="Times New Roman" w:hAnsi="Times New Roman" w:cs="Times New Roman"/>
                                <w:b w:val="0"/>
                                <w:sz w:val="22"/>
                                <w:szCs w:val="22"/>
                              </w:rPr>
                              <w:t xml:space="preserve"> СП 2.3.6.1079-01, </w:t>
                            </w:r>
                            <w:proofErr w:type="gramStart"/>
                            <w:r w:rsidRPr="001A6EB6">
                              <w:rPr>
                                <w:rFonts w:ascii="Times New Roman" w:hAnsi="Times New Roman" w:cs="Times New Roman"/>
                                <w:b w:val="0"/>
                                <w:sz w:val="22"/>
                                <w:szCs w:val="22"/>
                              </w:rPr>
                              <w:t>ТР</w:t>
                            </w:r>
                            <w:proofErr w:type="gramEnd"/>
                            <w:r w:rsidRPr="001A6EB6">
                              <w:rPr>
                                <w:rFonts w:ascii="Times New Roman" w:hAnsi="Times New Roman" w:cs="Times New Roman"/>
                                <w:b w:val="0"/>
                                <w:sz w:val="22"/>
                                <w:szCs w:val="22"/>
                              </w:rPr>
                              <w:t xml:space="preserve"> ТС 021/2011);</w:t>
                            </w:r>
                          </w:p>
                          <w:p w:rsidR="0029189F" w:rsidRPr="00484B5A" w:rsidRDefault="0029189F"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r w:rsidRPr="00484B5A">
                              <w:rPr>
                                <w:rFonts w:ascii="Times New Roman" w:hAnsi="Times New Roman" w:cs="Times New Roman"/>
                              </w:rPr>
                              <w:t xml:space="preserve">  </w:t>
                            </w:r>
                          </w:p>
                          <w:p w:rsidR="0029189F" w:rsidRPr="00C64ECB" w:rsidRDefault="0029189F"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w:t>
                            </w:r>
                            <w:proofErr w:type="gramStart"/>
                            <w:r w:rsidRPr="00C64ECB">
                              <w:rPr>
                                <w:rFonts w:ascii="Times New Roman" w:hAnsi="Times New Roman" w:cs="Times New Roman"/>
                                <w:b w:val="0"/>
                              </w:rPr>
                              <w:t>ТР</w:t>
                            </w:r>
                            <w:proofErr w:type="gramEnd"/>
                            <w:r w:rsidRPr="00C64ECB">
                              <w:rPr>
                                <w:rFonts w:ascii="Times New Roman" w:hAnsi="Times New Roman" w:cs="Times New Roman"/>
                                <w:b w:val="0"/>
                              </w:rPr>
                              <w:t xml:space="preserve"> ТС 022/2011 "Пищевая продукция в части ее маркировки"</w:t>
                            </w:r>
                          </w:p>
                          <w:p w:rsidR="0029189F" w:rsidRPr="00C64ECB" w:rsidRDefault="0029189F"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29189F" w:rsidRPr="00C64ECB" w:rsidRDefault="0029189F"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29189F" w:rsidRPr="00484B5A" w:rsidRDefault="0029189F" w:rsidP="0029189F">
                            <w:pPr>
                              <w:pStyle w:val="a3"/>
                              <w:numPr>
                                <w:ilvl w:val="0"/>
                                <w:numId w:val="11"/>
                              </w:numPr>
                              <w:spacing w:after="0" w:line="240" w:lineRule="auto"/>
                              <w:ind w:left="0" w:firstLine="0"/>
                              <w:jc w:val="both"/>
                              <w:rPr>
                                <w:rFonts w:ascii="Times New Roman" w:hAnsi="Times New Roman" w:cs="Times New Roman"/>
                                <w:sz w:val="24"/>
                                <w:szCs w:val="24"/>
                              </w:rPr>
                            </w:pPr>
                            <w:proofErr w:type="gramStart"/>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w:t>
                            </w:r>
                            <w:proofErr w:type="gramEnd"/>
                            <w:r w:rsidRPr="001A6EB6">
                              <w:rPr>
                                <w:rFonts w:ascii="Times New Roman" w:hAnsi="Times New Roman" w:cs="Times New Roman"/>
                              </w:rPr>
                              <w:t xml:space="preserve"> СП 2.3.6.1079-01,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022/2011)</w:t>
                            </w:r>
                            <w:r>
                              <w:rPr>
                                <w:rFonts w:ascii="Times New Roman" w:hAnsi="Times New Roman" w:cs="Times New Roman"/>
                              </w:rPr>
                              <w:t>;</w:t>
                            </w:r>
                          </w:p>
                          <w:p w:rsidR="0029189F" w:rsidRPr="001A6EB6" w:rsidRDefault="0029189F"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proofErr w:type="gramStart"/>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roofErr w:type="gramEnd"/>
                          </w:p>
                          <w:p w:rsidR="0029189F" w:rsidRPr="00484B5A" w:rsidRDefault="0029189F"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33" style="position:absolute;margin-left:63.25pt;margin-top:-6.85pt;width:476.8pt;height:37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29189F" w:rsidRPr="00C64ECB" w:rsidRDefault="0029189F"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29189F" w:rsidRPr="001A6EB6" w:rsidRDefault="0029189F" w:rsidP="0029189F">
                      <w:pPr>
                        <w:pStyle w:val="a3"/>
                        <w:numPr>
                          <w:ilvl w:val="0"/>
                          <w:numId w:val="11"/>
                        </w:numPr>
                        <w:spacing w:after="0"/>
                        <w:ind w:left="0" w:firstLine="0"/>
                        <w:jc w:val="both"/>
                        <w:rPr>
                          <w:rFonts w:ascii="Times New Roman" w:hAnsi="Times New Roman" w:cs="Times New Roman"/>
                        </w:rPr>
                      </w:pPr>
                      <w:proofErr w:type="gramStart"/>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 п.14.1 СанПиН 2.4.1.3049-13, п.6.25 СанПиН 2.4.5.2409-08, приложение № 7 к. СанПиН 2.4.5.2409-08);</w:t>
                      </w:r>
                      <w:proofErr w:type="gramEnd"/>
                    </w:p>
                    <w:p w:rsidR="0029189F" w:rsidRPr="001A6EB6" w:rsidRDefault="0029189F" w:rsidP="0029189F">
                      <w:pPr>
                        <w:pStyle w:val="1"/>
                        <w:numPr>
                          <w:ilvl w:val="0"/>
                          <w:numId w:val="11"/>
                        </w:numPr>
                        <w:spacing w:before="0" w:after="0"/>
                        <w:ind w:left="0" w:firstLine="0"/>
                        <w:jc w:val="both"/>
                        <w:rPr>
                          <w:rFonts w:ascii="Times New Roman" w:hAnsi="Times New Roman" w:cs="Times New Roman"/>
                          <w:b w:val="0"/>
                          <w:sz w:val="22"/>
                          <w:szCs w:val="22"/>
                        </w:rPr>
                      </w:pPr>
                      <w:proofErr w:type="gramStart"/>
                      <w:r w:rsidRPr="00484B5A">
                        <w:rPr>
                          <w:rFonts w:ascii="Times New Roman" w:hAnsi="Times New Roman" w:cs="Times New Roman"/>
                        </w:rPr>
                        <w:t xml:space="preserve">наличие клейма о ветеринарно-санитарной экспертизе на </w:t>
                      </w:r>
                      <w:proofErr w:type="spellStart"/>
                      <w:r w:rsidRPr="00484B5A">
                        <w:rPr>
                          <w:rFonts w:ascii="Times New Roman" w:hAnsi="Times New Roman" w:cs="Times New Roman"/>
                        </w:rPr>
                        <w:t>непереработанной</w:t>
                      </w:r>
                      <w:proofErr w:type="spellEnd"/>
                      <w:r w:rsidRPr="00484B5A">
                        <w:rPr>
                          <w:rFonts w:ascii="Times New Roman" w:hAnsi="Times New Roman" w:cs="Times New Roman"/>
                        </w:rPr>
                        <w:t xml:space="preserve">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w:t>
                      </w:r>
                      <w:proofErr w:type="gramEnd"/>
                      <w:r w:rsidRPr="001A6EB6">
                        <w:rPr>
                          <w:rFonts w:ascii="Times New Roman" w:hAnsi="Times New Roman" w:cs="Times New Roman"/>
                          <w:b w:val="0"/>
                          <w:sz w:val="22"/>
                          <w:szCs w:val="22"/>
                        </w:rPr>
                        <w:t xml:space="preserve"> СП 2.3.6.1079-01, </w:t>
                      </w:r>
                      <w:proofErr w:type="gramStart"/>
                      <w:r w:rsidRPr="001A6EB6">
                        <w:rPr>
                          <w:rFonts w:ascii="Times New Roman" w:hAnsi="Times New Roman" w:cs="Times New Roman"/>
                          <w:b w:val="0"/>
                          <w:sz w:val="22"/>
                          <w:szCs w:val="22"/>
                        </w:rPr>
                        <w:t>ТР</w:t>
                      </w:r>
                      <w:proofErr w:type="gramEnd"/>
                      <w:r w:rsidRPr="001A6EB6">
                        <w:rPr>
                          <w:rFonts w:ascii="Times New Roman" w:hAnsi="Times New Roman" w:cs="Times New Roman"/>
                          <w:b w:val="0"/>
                          <w:sz w:val="22"/>
                          <w:szCs w:val="22"/>
                        </w:rPr>
                        <w:t xml:space="preserve"> ТС 021/2011);</w:t>
                      </w:r>
                    </w:p>
                    <w:p w:rsidR="0029189F" w:rsidRPr="00484B5A" w:rsidRDefault="0029189F"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r w:rsidRPr="00484B5A">
                        <w:rPr>
                          <w:rFonts w:ascii="Times New Roman" w:hAnsi="Times New Roman" w:cs="Times New Roman"/>
                        </w:rPr>
                        <w:t xml:space="preserve">  </w:t>
                      </w:r>
                    </w:p>
                    <w:p w:rsidR="0029189F" w:rsidRPr="00C64ECB" w:rsidRDefault="0029189F"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w:t>
                      </w:r>
                      <w:proofErr w:type="gramStart"/>
                      <w:r w:rsidRPr="00C64ECB">
                        <w:rPr>
                          <w:rFonts w:ascii="Times New Roman" w:hAnsi="Times New Roman" w:cs="Times New Roman"/>
                          <w:b w:val="0"/>
                        </w:rPr>
                        <w:t>ТР</w:t>
                      </w:r>
                      <w:proofErr w:type="gramEnd"/>
                      <w:r w:rsidRPr="00C64ECB">
                        <w:rPr>
                          <w:rFonts w:ascii="Times New Roman" w:hAnsi="Times New Roman" w:cs="Times New Roman"/>
                          <w:b w:val="0"/>
                        </w:rPr>
                        <w:t xml:space="preserve"> ТС 022/2011 "Пищевая продукция в части ее маркировки"</w:t>
                      </w:r>
                    </w:p>
                    <w:p w:rsidR="0029189F" w:rsidRPr="00C64ECB" w:rsidRDefault="0029189F"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29189F" w:rsidRPr="00C64ECB" w:rsidRDefault="0029189F"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29189F" w:rsidRPr="00484B5A" w:rsidRDefault="0029189F" w:rsidP="0029189F">
                      <w:pPr>
                        <w:pStyle w:val="a3"/>
                        <w:numPr>
                          <w:ilvl w:val="0"/>
                          <w:numId w:val="11"/>
                        </w:numPr>
                        <w:spacing w:after="0" w:line="240" w:lineRule="auto"/>
                        <w:ind w:left="0" w:firstLine="0"/>
                        <w:jc w:val="both"/>
                        <w:rPr>
                          <w:rFonts w:ascii="Times New Roman" w:hAnsi="Times New Roman" w:cs="Times New Roman"/>
                          <w:sz w:val="24"/>
                          <w:szCs w:val="24"/>
                        </w:rPr>
                      </w:pPr>
                      <w:proofErr w:type="gramStart"/>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w:t>
                      </w:r>
                      <w:proofErr w:type="gramEnd"/>
                      <w:r w:rsidRPr="001A6EB6">
                        <w:rPr>
                          <w:rFonts w:ascii="Times New Roman" w:hAnsi="Times New Roman" w:cs="Times New Roman"/>
                        </w:rPr>
                        <w:t xml:space="preserve"> СП 2.3.6.1079-01,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022/2011)</w:t>
                      </w:r>
                      <w:r>
                        <w:rPr>
                          <w:rFonts w:ascii="Times New Roman" w:hAnsi="Times New Roman" w:cs="Times New Roman"/>
                        </w:rPr>
                        <w:t>;</w:t>
                      </w:r>
                    </w:p>
                    <w:p w:rsidR="0029189F" w:rsidRPr="001A6EB6" w:rsidRDefault="0029189F"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proofErr w:type="gramStart"/>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roofErr w:type="gramEnd"/>
                    </w:p>
                    <w:p w:rsidR="0029189F" w:rsidRPr="00484B5A" w:rsidRDefault="0029189F"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v:textbox>
              </v:roundrect>
            </w:pict>
          </mc:Fallback>
        </mc:AlternateContent>
      </w:r>
    </w:p>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3360" behindDoc="0" locked="0" layoutInCell="1" allowOverlap="1" wp14:anchorId="72411A5F" wp14:editId="469D9790">
                <wp:simplePos x="0" y="0"/>
                <wp:positionH relativeFrom="column">
                  <wp:posOffset>-265042</wp:posOffset>
                </wp:positionH>
                <wp:positionV relativeFrom="paragraph">
                  <wp:posOffset>86056</wp:posOffset>
                </wp:positionV>
                <wp:extent cx="831273" cy="522514"/>
                <wp:effectExtent l="57150" t="38100" r="83185" b="876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831273" cy="52251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C72713"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 o:spid="_x0000_s1034" style="position:absolute;margin-left:-20.85pt;margin-top:6.8pt;width:65.45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29189F" w:rsidRPr="00C72713"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2032" behindDoc="0" locked="0" layoutInCell="1" allowOverlap="1" wp14:anchorId="0430C516" wp14:editId="5E05A24D">
                <wp:simplePos x="0" y="0"/>
                <wp:positionH relativeFrom="column">
                  <wp:posOffset>578988</wp:posOffset>
                </wp:positionH>
                <wp:positionV relativeFrom="paragraph">
                  <wp:posOffset>114605</wp:posOffset>
                </wp:positionV>
                <wp:extent cx="352035" cy="0"/>
                <wp:effectExtent l="0" t="133350" r="0" b="171450"/>
                <wp:wrapNone/>
                <wp:docPr id="35" name="Прямая со стрелкой 35"/>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Прямая со стрелкой 35" o:spid="_x0000_s1026" type="#_x0000_t32" style="position:absolute;margin-left:45.6pt;margin-top:9pt;width:27.7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6368" behindDoc="0" locked="0" layoutInCell="1" allowOverlap="1" wp14:anchorId="4BB76846" wp14:editId="562812E8">
                <wp:simplePos x="0" y="0"/>
                <wp:positionH relativeFrom="column">
                  <wp:posOffset>1349375</wp:posOffset>
                </wp:positionH>
                <wp:positionV relativeFrom="paragraph">
                  <wp:posOffset>140970</wp:posOffset>
                </wp:positionV>
                <wp:extent cx="379730" cy="560705"/>
                <wp:effectExtent l="57150" t="38100" r="39370" b="86995"/>
                <wp:wrapNone/>
                <wp:docPr id="49" name="Прямая со стрелкой 49"/>
                <wp:cNvGraphicFramePr/>
                <a:graphic xmlns:a="http://schemas.openxmlformats.org/drawingml/2006/main">
                  <a:graphicData uri="http://schemas.microsoft.com/office/word/2010/wordprocessingShape">
                    <wps:wsp>
                      <wps:cNvCnPr/>
                      <wps:spPr>
                        <a:xfrm flipH="1">
                          <a:off x="0" y="0"/>
                          <a:ext cx="379730" cy="56070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9" o:spid="_x0000_s1026" type="#_x0000_t32" style="position:absolute;margin-left:106.25pt;margin-top:11.1pt;width:29.9pt;height:44.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7392" behindDoc="0" locked="0" layoutInCell="1" allowOverlap="1" wp14:anchorId="5A6A2113" wp14:editId="3483CB17">
                <wp:simplePos x="0" y="0"/>
                <wp:positionH relativeFrom="column">
                  <wp:posOffset>5096510</wp:posOffset>
                </wp:positionH>
                <wp:positionV relativeFrom="paragraph">
                  <wp:posOffset>147955</wp:posOffset>
                </wp:positionV>
                <wp:extent cx="219075" cy="307340"/>
                <wp:effectExtent l="57150" t="38100" r="85725" b="92710"/>
                <wp:wrapNone/>
                <wp:docPr id="50" name="Прямая со стрелкой 50"/>
                <wp:cNvGraphicFramePr/>
                <a:graphic xmlns:a="http://schemas.openxmlformats.org/drawingml/2006/main">
                  <a:graphicData uri="http://schemas.microsoft.com/office/word/2010/wordprocessingShape">
                    <wps:wsp>
                      <wps:cNvCnPr/>
                      <wps:spPr>
                        <a:xfrm>
                          <a:off x="0" y="0"/>
                          <a:ext cx="219075" cy="30734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0" o:spid="_x0000_s1026" type="#_x0000_t32" style="position:absolute;margin-left:401.3pt;margin-top:11.65pt;width:17.25pt;height:2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1312" behindDoc="0" locked="0" layoutInCell="1" allowOverlap="1" wp14:anchorId="4CD35DD8" wp14:editId="63C40AE6">
                <wp:simplePos x="0" y="0"/>
                <wp:positionH relativeFrom="column">
                  <wp:posOffset>3446145</wp:posOffset>
                </wp:positionH>
                <wp:positionV relativeFrom="paragraph">
                  <wp:posOffset>8890</wp:posOffset>
                </wp:positionV>
                <wp:extent cx="3527425" cy="3455670"/>
                <wp:effectExtent l="57150" t="38100" r="73025" b="8763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527425" cy="345567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42543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 </w:t>
                            </w:r>
                            <w:r w:rsidRPr="0042543F">
                              <w:rPr>
                                <w:rFonts w:ascii="Times New Roman" w:hAnsi="Times New Roman" w:cs="Times New Roman"/>
                                <w:sz w:val="24"/>
                                <w:szCs w:val="24"/>
                              </w:rPr>
                              <w:t xml:space="preserve"> (гниль, неприятный запах, вздутая консервная банка)</w:t>
                            </w:r>
                          </w:p>
                          <w:p w:rsidR="0029189F" w:rsidRPr="0042543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 xml:space="preserve">аркировочный ярлык отсутствует или информация представлена не в полном объеме  </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29189F" w:rsidRPr="00024409"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 o:spid="_x0000_s1035" style="position:absolute;margin-left:271.35pt;margin-top:.7pt;width:277.75pt;height:27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29189F" w:rsidRPr="0042543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 </w:t>
                      </w:r>
                      <w:r w:rsidRPr="0042543F">
                        <w:rPr>
                          <w:rFonts w:ascii="Times New Roman" w:hAnsi="Times New Roman" w:cs="Times New Roman"/>
                          <w:sz w:val="24"/>
                          <w:szCs w:val="24"/>
                        </w:rPr>
                        <w:t xml:space="preserve"> (гниль, неприятный запах, вздутая консервная банка)</w:t>
                      </w:r>
                    </w:p>
                    <w:p w:rsidR="0029189F" w:rsidRPr="0042543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 xml:space="preserve">аркировочный ярлык отсутствует или информация представлена не в полном объеме  </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29189F" w:rsidRPr="00024409"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0288" behindDoc="0" locked="0" layoutInCell="1" allowOverlap="1" wp14:anchorId="52862D75" wp14:editId="008AD652">
                <wp:simplePos x="0" y="0"/>
                <wp:positionH relativeFrom="column">
                  <wp:posOffset>-264160</wp:posOffset>
                </wp:positionH>
                <wp:positionV relativeFrom="paragraph">
                  <wp:posOffset>53340</wp:posOffset>
                </wp:positionV>
                <wp:extent cx="3551555" cy="3096000"/>
                <wp:effectExtent l="57150" t="38100" r="67945" b="1047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Pr="0042543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 </w:t>
                            </w:r>
                            <w:r w:rsidRPr="0042543F">
                              <w:rPr>
                                <w:rFonts w:ascii="Times New Roman" w:hAnsi="Times New Roman" w:cs="Times New Roman"/>
                                <w:sz w:val="24"/>
                                <w:szCs w:val="24"/>
                              </w:rPr>
                              <w:t xml:space="preserve"> (гниль, неприятный запах, вздутая консервная банка)</w:t>
                            </w:r>
                          </w:p>
                          <w:p w:rsidR="0029189F" w:rsidRPr="0042543F" w:rsidRDefault="0029189F"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29189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29189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29189F" w:rsidRDefault="0029189F"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29189F" w:rsidRPr="00974CBD" w:rsidRDefault="0029189F"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 o:spid="_x0000_s1036" style="position:absolute;margin-left:-20.8pt;margin-top:4.2pt;width:279.65pt;height:2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rsidR="0029189F" w:rsidRPr="0042543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 </w:t>
                      </w:r>
                      <w:r w:rsidRPr="0042543F">
                        <w:rPr>
                          <w:rFonts w:ascii="Times New Roman" w:hAnsi="Times New Roman" w:cs="Times New Roman"/>
                          <w:sz w:val="24"/>
                          <w:szCs w:val="24"/>
                        </w:rPr>
                        <w:t xml:space="preserve"> (гниль, неприятный запах, вздутая консервная банка)</w:t>
                      </w:r>
                    </w:p>
                    <w:p w:rsidR="0029189F" w:rsidRPr="0042543F" w:rsidRDefault="0029189F"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29189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29189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29189F" w:rsidRDefault="0029189F"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29189F" w:rsidRPr="00974CBD" w:rsidRDefault="0029189F"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5408" behindDoc="0" locked="0" layoutInCell="1" allowOverlap="1" wp14:anchorId="547B7723" wp14:editId="1F965A73">
                <wp:simplePos x="0" y="0"/>
                <wp:positionH relativeFrom="column">
                  <wp:posOffset>5296535</wp:posOffset>
                </wp:positionH>
                <wp:positionV relativeFrom="paragraph">
                  <wp:posOffset>200025</wp:posOffset>
                </wp:positionV>
                <wp:extent cx="7620" cy="359410"/>
                <wp:effectExtent l="133350" t="19050" r="106680" b="78740"/>
                <wp:wrapNone/>
                <wp:docPr id="7" name="Прямая со стрелкой 7"/>
                <wp:cNvGraphicFramePr/>
                <a:graphic xmlns:a="http://schemas.openxmlformats.org/drawingml/2006/main">
                  <a:graphicData uri="http://schemas.microsoft.com/office/word/2010/wordprocessingShape">
                    <wps:wsp>
                      <wps:cNvCnPr/>
                      <wps:spPr>
                        <a:xfrm>
                          <a:off x="0" y="0"/>
                          <a:ext cx="7620" cy="35941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417.05pt;margin-top:15.75pt;width:.6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66432" behindDoc="0" locked="0" layoutInCell="1" allowOverlap="1" wp14:anchorId="6618B45C" wp14:editId="5CCC0B4E">
                <wp:simplePos x="0" y="0"/>
                <wp:positionH relativeFrom="column">
                  <wp:posOffset>1491615</wp:posOffset>
                </wp:positionH>
                <wp:positionV relativeFrom="paragraph">
                  <wp:posOffset>226695</wp:posOffset>
                </wp:positionV>
                <wp:extent cx="0" cy="360000"/>
                <wp:effectExtent l="152400" t="19050" r="114300" b="78740"/>
                <wp:wrapNone/>
                <wp:docPr id="8" name="Прямая со стрелкой 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shape id="Прямая со стрелкой 8" o:spid="_x0000_s1026" type="#_x0000_t32" style="position:absolute;margin-left:117.45pt;margin-top:17.85pt;width:0;height:2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2336" behindDoc="0" locked="0" layoutInCell="1" allowOverlap="1" wp14:anchorId="375F56A5" wp14:editId="5F8BCA10">
                <wp:simplePos x="0" y="0"/>
                <wp:positionH relativeFrom="column">
                  <wp:posOffset>3740785</wp:posOffset>
                </wp:positionH>
                <wp:positionV relativeFrom="paragraph">
                  <wp:posOffset>243840</wp:posOffset>
                </wp:positionV>
                <wp:extent cx="3229610" cy="1508125"/>
                <wp:effectExtent l="57150" t="38100" r="85090" b="920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3229610" cy="15081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29189F" w:rsidRPr="0042543F" w:rsidRDefault="0029189F"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 o:spid="_x0000_s1037" style="position:absolute;margin-left:294.55pt;margin-top:19.2pt;width:254.3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29189F" w:rsidRPr="0042543F" w:rsidRDefault="0029189F"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64384" behindDoc="0" locked="0" layoutInCell="1" allowOverlap="1" wp14:anchorId="10D3A4A7" wp14:editId="2260502B">
                <wp:simplePos x="0" y="0"/>
                <wp:positionH relativeFrom="column">
                  <wp:posOffset>346075</wp:posOffset>
                </wp:positionH>
                <wp:positionV relativeFrom="paragraph">
                  <wp:posOffset>259072</wp:posOffset>
                </wp:positionV>
                <wp:extent cx="2470150" cy="540000"/>
                <wp:effectExtent l="57150" t="38100" r="82550" b="8890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470150" cy="540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6" o:spid="_x0000_s1038" style="position:absolute;margin-left:27.25pt;margin-top:20.4pt;width:194.5pt;height: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mc:Fallback>
        </mc:AlternateContent>
      </w:r>
    </w:p>
    <w:p w:rsidR="0029189F" w:rsidRDefault="0029189F" w:rsidP="0029189F">
      <w:pPr>
        <w:tabs>
          <w:tab w:val="left" w:pos="3420"/>
        </w:tabs>
      </w:pPr>
      <w:r>
        <w:tab/>
      </w:r>
    </w:p>
    <w:p w:rsidR="0029189F" w:rsidRDefault="0029189F" w:rsidP="0029189F">
      <w:r>
        <w:rPr>
          <w:noProof/>
          <w:lang w:eastAsia="ru-RU"/>
        </w:rPr>
        <mc:AlternateContent>
          <mc:Choice Requires="wps">
            <w:drawing>
              <wp:anchor distT="0" distB="0" distL="114300" distR="114300" simplePos="0" relativeHeight="251689984" behindDoc="0" locked="0" layoutInCell="1" allowOverlap="1" wp14:anchorId="15263415" wp14:editId="75A8C45F">
                <wp:simplePos x="0" y="0"/>
                <wp:positionH relativeFrom="column">
                  <wp:posOffset>1486535</wp:posOffset>
                </wp:positionH>
                <wp:positionV relativeFrom="paragraph">
                  <wp:posOffset>133985</wp:posOffset>
                </wp:positionV>
                <wp:extent cx="0" cy="360000"/>
                <wp:effectExtent l="152400" t="19050" r="114300" b="78740"/>
                <wp:wrapNone/>
                <wp:docPr id="33" name="Прямая со стрелкой 33"/>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33" o:spid="_x0000_s1026" type="#_x0000_t32" style="position:absolute;margin-left:117.05pt;margin-top:10.55pt;width:0;height:28.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8960" behindDoc="0" locked="0" layoutInCell="1" allowOverlap="1" wp14:anchorId="668259EF" wp14:editId="31C1158B">
                <wp:simplePos x="0" y="0"/>
                <wp:positionH relativeFrom="column">
                  <wp:posOffset>1100455</wp:posOffset>
                </wp:positionH>
                <wp:positionV relativeFrom="paragraph">
                  <wp:posOffset>520700</wp:posOffset>
                </wp:positionV>
                <wp:extent cx="720000" cy="360000"/>
                <wp:effectExtent l="57150" t="38100" r="80645" b="9779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720000" cy="360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385414"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2" o:spid="_x0000_s1039" style="position:absolute;margin-left:86.65pt;margin-top:41pt;width:56.7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29189F" w:rsidRPr="00385414"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br w:type="page"/>
      </w:r>
    </w:p>
    <w:p w:rsidR="0029189F" w:rsidRDefault="0029189F" w:rsidP="0029189F">
      <w:pPr>
        <w:tabs>
          <w:tab w:val="left" w:pos="3420"/>
        </w:tabs>
      </w:pPr>
      <w:r>
        <w:rPr>
          <w:noProof/>
          <w:lang w:eastAsia="ru-RU"/>
        </w:rPr>
        <w:lastRenderedPageBreak/>
        <mc:AlternateContent>
          <mc:Choice Requires="wps">
            <w:drawing>
              <wp:anchor distT="0" distB="0" distL="114300" distR="114300" simplePos="0" relativeHeight="251667456" behindDoc="0" locked="0" layoutInCell="1" allowOverlap="1" wp14:anchorId="576448AA" wp14:editId="3D44936D">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385414"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 o:spid="_x0000_s1040"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29189F" w:rsidRPr="00385414"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0AD88522" wp14:editId="2F78163C">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0D17F2" w:rsidRDefault="0029189F" w:rsidP="0029189F">
                            <w:pPr>
                              <w:jc w:val="center"/>
                              <w:rPr>
                                <w:sz w:val="24"/>
                                <w:szCs w:val="24"/>
                              </w:rPr>
                            </w:pPr>
                            <w:r w:rsidRPr="000D17F2">
                              <w:rPr>
                                <w:rFonts w:ascii="Times New Roman" w:hAnsi="Times New Roman" w:cs="Times New Roman"/>
                                <w:b/>
                                <w:sz w:val="24"/>
                                <w:szCs w:val="24"/>
                              </w:rPr>
                              <w:t xml:space="preserve">Изучение </w:t>
                            </w:r>
                            <w:proofErr w:type="spellStart"/>
                            <w:proofErr w:type="gramStart"/>
                            <w:r w:rsidRPr="000D17F2">
                              <w:rPr>
                                <w:rFonts w:ascii="Times New Roman" w:hAnsi="Times New Roman" w:cs="Times New Roman"/>
                                <w:b/>
                                <w:sz w:val="24"/>
                                <w:szCs w:val="24"/>
                              </w:rPr>
                              <w:t>товаро</w:t>
                            </w:r>
                            <w:proofErr w:type="spellEnd"/>
                            <w:r w:rsidRPr="000D17F2">
                              <w:rPr>
                                <w:rFonts w:ascii="Times New Roman" w:hAnsi="Times New Roman" w:cs="Times New Roman"/>
                                <w:b/>
                                <w:sz w:val="24"/>
                                <w:szCs w:val="24"/>
                              </w:rPr>
                              <w:t>-сопроводительных</w:t>
                            </w:r>
                            <w:proofErr w:type="gramEnd"/>
                            <w:r w:rsidRPr="000D17F2">
                              <w:rPr>
                                <w:rFonts w:ascii="Times New Roman" w:hAnsi="Times New Roman" w:cs="Times New Roman"/>
                                <w:b/>
                                <w:sz w:val="24"/>
                                <w:szCs w:val="24"/>
                              </w:rPr>
                              <w:t xml:space="preserve"> документов (один из трех вив) и их соответствие информации на маркировочном ярлыке</w:t>
                            </w:r>
                          </w:p>
                          <w:p w:rsidR="0029189F" w:rsidRPr="000D17F2" w:rsidRDefault="0029189F"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29189F" w:rsidRPr="000D17F2" w:rsidRDefault="0029189F" w:rsidP="0029189F">
                            <w:pPr>
                              <w:autoSpaceDE w:val="0"/>
                              <w:autoSpaceDN w:val="0"/>
                              <w:adjustRightInd w:val="0"/>
                              <w:spacing w:after="0" w:line="240" w:lineRule="auto"/>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41"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29189F" w:rsidRPr="000D17F2" w:rsidRDefault="0029189F" w:rsidP="0029189F">
                      <w:pPr>
                        <w:jc w:val="center"/>
                        <w:rPr>
                          <w:sz w:val="24"/>
                          <w:szCs w:val="24"/>
                        </w:rPr>
                      </w:pPr>
                      <w:r w:rsidRPr="000D17F2">
                        <w:rPr>
                          <w:rFonts w:ascii="Times New Roman" w:hAnsi="Times New Roman" w:cs="Times New Roman"/>
                          <w:b/>
                          <w:sz w:val="24"/>
                          <w:szCs w:val="24"/>
                        </w:rPr>
                        <w:t xml:space="preserve">Изучение </w:t>
                      </w:r>
                      <w:proofErr w:type="spellStart"/>
                      <w:proofErr w:type="gramStart"/>
                      <w:r w:rsidRPr="000D17F2">
                        <w:rPr>
                          <w:rFonts w:ascii="Times New Roman" w:hAnsi="Times New Roman" w:cs="Times New Roman"/>
                          <w:b/>
                          <w:sz w:val="24"/>
                          <w:szCs w:val="24"/>
                        </w:rPr>
                        <w:t>товаро</w:t>
                      </w:r>
                      <w:proofErr w:type="spellEnd"/>
                      <w:r w:rsidRPr="000D17F2">
                        <w:rPr>
                          <w:rFonts w:ascii="Times New Roman" w:hAnsi="Times New Roman" w:cs="Times New Roman"/>
                          <w:b/>
                          <w:sz w:val="24"/>
                          <w:szCs w:val="24"/>
                        </w:rPr>
                        <w:t>-сопроводительных</w:t>
                      </w:r>
                      <w:proofErr w:type="gramEnd"/>
                      <w:r w:rsidRPr="000D17F2">
                        <w:rPr>
                          <w:rFonts w:ascii="Times New Roman" w:hAnsi="Times New Roman" w:cs="Times New Roman"/>
                          <w:b/>
                          <w:sz w:val="24"/>
                          <w:szCs w:val="24"/>
                        </w:rPr>
                        <w:t xml:space="preserve"> документов (один из трех вив) и их соответствие информации на маркировочном ярлыке</w:t>
                      </w:r>
                    </w:p>
                    <w:p w:rsidR="0029189F" w:rsidRPr="000D17F2" w:rsidRDefault="0029189F"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29189F" w:rsidRPr="000D17F2" w:rsidRDefault="0029189F" w:rsidP="0029189F">
                      <w:pPr>
                        <w:autoSpaceDE w:val="0"/>
                        <w:autoSpaceDN w:val="0"/>
                        <w:adjustRightInd w:val="0"/>
                        <w:spacing w:after="0" w:line="240" w:lineRule="auto"/>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txbxContent>
                </v:textbox>
              </v:roundrect>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52992B3A" wp14:editId="591C439C">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5888" behindDoc="0" locked="0" layoutInCell="1" allowOverlap="1" wp14:anchorId="1D21A989" wp14:editId="2F71A857">
                <wp:simplePos x="0" y="0"/>
                <wp:positionH relativeFrom="column">
                  <wp:posOffset>4722594</wp:posOffset>
                </wp:positionH>
                <wp:positionV relativeFrom="paragraph">
                  <wp:posOffset>62304</wp:posOffset>
                </wp:positionV>
                <wp:extent cx="890270" cy="5521960"/>
                <wp:effectExtent l="76200" t="38100" r="100330" b="78740"/>
                <wp:wrapNone/>
                <wp:docPr id="29" name="Прямая со стрелкой 29"/>
                <wp:cNvGraphicFramePr/>
                <a:graphic xmlns:a="http://schemas.openxmlformats.org/drawingml/2006/main">
                  <a:graphicData uri="http://schemas.microsoft.com/office/word/2010/wordprocessingShape">
                    <wps:wsp>
                      <wps:cNvCnPr/>
                      <wps:spPr>
                        <a:xfrm>
                          <a:off x="0" y="0"/>
                          <a:ext cx="890270" cy="552196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9" o:spid="_x0000_s1026" type="#_x0000_t32" style="position:absolute;margin-left:371.85pt;margin-top:4.9pt;width:70.1pt;height:4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3653D498" wp14:editId="490F8D88">
                <wp:simplePos x="0" y="0"/>
                <wp:positionH relativeFrom="column">
                  <wp:posOffset>1557655</wp:posOffset>
                </wp:positionH>
                <wp:positionV relativeFrom="paragraph">
                  <wp:posOffset>62230</wp:posOffset>
                </wp:positionV>
                <wp:extent cx="1015365" cy="5521960"/>
                <wp:effectExtent l="114300" t="38100" r="70485" b="78740"/>
                <wp:wrapNone/>
                <wp:docPr id="28" name="Прямая со стрелкой 28"/>
                <wp:cNvGraphicFramePr/>
                <a:graphic xmlns:a="http://schemas.openxmlformats.org/drawingml/2006/main">
                  <a:graphicData uri="http://schemas.microsoft.com/office/word/2010/wordprocessingShape">
                    <wps:wsp>
                      <wps:cNvCnPr/>
                      <wps:spPr>
                        <a:xfrm flipH="1">
                          <a:off x="0" y="0"/>
                          <a:ext cx="1015365" cy="552196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122.65pt;margin-top:4.9pt;width:79.95pt;height:434.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71552" behindDoc="0" locked="0" layoutInCell="1" allowOverlap="1" wp14:anchorId="74B56ABA" wp14:editId="6ECC56FB">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rsidR="0029189F" w:rsidRPr="00C72713" w:rsidRDefault="0029189F"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 o:spid="_x0000_s1042"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rsidR="0029189F" w:rsidRPr="00C72713" w:rsidRDefault="0029189F"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0528" behindDoc="0" locked="0" layoutInCell="1" allowOverlap="1" wp14:anchorId="3031CD4D" wp14:editId="019DCF07">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29189F" w:rsidRPr="001A6EB6" w:rsidRDefault="0029189F" w:rsidP="0029189F">
                            <w:pPr>
                              <w:spacing w:after="0" w:line="240" w:lineRule="auto"/>
                              <w:jc w:val="center"/>
                              <w:rPr>
                                <w:rFonts w:ascii="Times New Roman" w:hAnsi="Times New Roman" w:cs="Times New Roman"/>
                              </w:rPr>
                            </w:pP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rsidR="0029189F" w:rsidRPr="00C72713" w:rsidRDefault="0029189F"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2" o:spid="_x0000_s1043"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29189F" w:rsidRPr="001A6EB6" w:rsidRDefault="0029189F" w:rsidP="0029189F">
                      <w:pPr>
                        <w:spacing w:after="0" w:line="240" w:lineRule="auto"/>
                        <w:jc w:val="center"/>
                        <w:rPr>
                          <w:rFonts w:ascii="Times New Roman" w:hAnsi="Times New Roman" w:cs="Times New Roman"/>
                        </w:rPr>
                      </w:pP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rsidR="0029189F" w:rsidRPr="00C72713" w:rsidRDefault="0029189F"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69504" behindDoc="0" locked="0" layoutInCell="1" allowOverlap="1" wp14:anchorId="1E1C0108" wp14:editId="3360604E">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1" o:spid="_x0000_s1044"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txbxContent>
                </v:textbox>
              </v:roundrect>
            </w:pict>
          </mc:Fallback>
        </mc:AlternateContent>
      </w:r>
      <w:r>
        <w:rPr>
          <w:noProof/>
          <w:lang w:eastAsia="ru-RU"/>
        </w:rPr>
        <mc:AlternateContent>
          <mc:Choice Requires="wps">
            <w:drawing>
              <wp:anchor distT="0" distB="0" distL="114300" distR="114300" simplePos="0" relativeHeight="251680768" behindDoc="0" locked="0" layoutInCell="1" allowOverlap="1" wp14:anchorId="135B71DC" wp14:editId="362BB4C4">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9744" behindDoc="0" locked="0" layoutInCell="1" allowOverlap="1" wp14:anchorId="45C28900" wp14:editId="530E9339">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w:pict>
              <v:shape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8720" behindDoc="0" locked="0" layoutInCell="1" allowOverlap="1" wp14:anchorId="7132E3D2" wp14:editId="485AE1A1">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mc:Fallback>
        </mc:AlternateContent>
      </w:r>
    </w:p>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6725A8C7" wp14:editId="2AC8BC3A">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7BA9F2E0" wp14:editId="41D77CC7">
                <wp:simplePos x="0" y="0"/>
                <wp:positionH relativeFrom="column">
                  <wp:posOffset>2116455</wp:posOffset>
                </wp:positionH>
                <wp:positionV relativeFrom="paragraph">
                  <wp:posOffset>304800</wp:posOffset>
                </wp:positionV>
                <wp:extent cx="2880000" cy="3852000"/>
                <wp:effectExtent l="57150" t="38100" r="73025" b="9144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8520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2"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3" w:name="sub_12412"/>
                            <w:bookmarkEnd w:id="2"/>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45" style="position:absolute;margin-left:166.65pt;margin-top:24pt;width:226.75pt;height:30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7"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8" w:name="sub_12412"/>
                      <w:bookmarkEnd w:id="7"/>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9" w:name="sub_12413"/>
                      <w:bookmarkEnd w:id="8"/>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0" w:name="sub_12414"/>
                      <w:bookmarkEnd w:id="9"/>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1" w:name="sub_12415"/>
                      <w:bookmarkEnd w:id="10"/>
                      <w:r w:rsidRPr="00B75E29">
                        <w:rPr>
                          <w:rFonts w:ascii="Times New Roman" w:hAnsi="Times New Roman" w:cs="Times New Roman"/>
                          <w:sz w:val="24"/>
                          <w:szCs w:val="24"/>
                        </w:rPr>
                        <w:t>5) биологически активные добавки к пище.</w:t>
                      </w:r>
                      <w:bookmarkEnd w:id="11"/>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02DABAD5" wp14:editId="1C3E3D5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1AC51DA3" wp14:editId="170EC292">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5B695579" wp14:editId="7300E243">
                <wp:simplePos x="0" y="0"/>
                <wp:positionH relativeFrom="column">
                  <wp:posOffset>-49530</wp:posOffset>
                </wp:positionH>
                <wp:positionV relativeFrom="paragraph">
                  <wp:posOffset>20955</wp:posOffset>
                </wp:positionV>
                <wp:extent cx="2083435" cy="2048510"/>
                <wp:effectExtent l="57150" t="38100" r="69215" b="10414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04851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7"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8" w:name="sub_12012"/>
                            <w:bookmarkEnd w:id="7"/>
                            <w:r w:rsidRPr="00C72713">
                              <w:rPr>
                                <w:rFonts w:ascii="Times New Roman" w:hAnsi="Times New Roman" w:cs="Times New Roman"/>
                                <w:sz w:val="24"/>
                                <w:szCs w:val="24"/>
                              </w:rPr>
                              <w:t>2) специализированной пищевой продукции;</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9" w:name="sub_12013"/>
                            <w:bookmarkEnd w:id="8"/>
                            <w:r w:rsidRPr="00C72713">
                              <w:rPr>
                                <w:rFonts w:ascii="Times New Roman" w:hAnsi="Times New Roman" w:cs="Times New Roman"/>
                                <w:sz w:val="24"/>
                                <w:szCs w:val="24"/>
                              </w:rPr>
                              <w:t>3) уксуса.</w:t>
                            </w:r>
                          </w:p>
                          <w:bookmarkEnd w:id="9"/>
                          <w:p w:rsidR="0029189F" w:rsidRPr="00C72713" w:rsidRDefault="0029189F"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 o:spid="_x0000_s1046" style="position:absolute;margin-left:-3.9pt;margin-top:1.65pt;width:164.05pt;height:16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9qA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" fillcolor="#fbcaa2 [1625]" strokecolor="#f68c36 [3049]">
                <v:fill color2="#fdefe3 [505]" rotate="t" angle="180" colors="0 #ffbe86;22938f #ffd0aa;1 #ffebdb" focus="100%" type="gradient"/>
                <v:shadow on="t" color="black" opacity="24903f" origin=",.5" offset="0,.55556mm"/>
                <v:textbox>
                  <w:txbxContent>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5"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6" w:name="sub_12012"/>
                      <w:bookmarkEnd w:id="15"/>
                      <w:r w:rsidRPr="00C72713">
                        <w:rPr>
                          <w:rFonts w:ascii="Times New Roman" w:hAnsi="Times New Roman" w:cs="Times New Roman"/>
                          <w:sz w:val="24"/>
                          <w:szCs w:val="24"/>
                        </w:rPr>
                        <w:t>2) специализированной пищевой продукции;</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7" w:name="sub_12013"/>
                      <w:bookmarkEnd w:id="16"/>
                      <w:r w:rsidRPr="00C72713">
                        <w:rPr>
                          <w:rFonts w:ascii="Times New Roman" w:hAnsi="Times New Roman" w:cs="Times New Roman"/>
                          <w:sz w:val="24"/>
                          <w:szCs w:val="24"/>
                        </w:rPr>
                        <w:t>3) уксуса.</w:t>
                      </w:r>
                    </w:p>
                    <w:bookmarkEnd w:id="17"/>
                    <w:p w:rsidR="0029189F" w:rsidRPr="00C72713" w:rsidRDefault="0029189F"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03F52658" wp14:editId="6ECCB723">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C72713" w:rsidRDefault="0029189F" w:rsidP="0029189F">
                            <w:pPr>
                              <w:autoSpaceDE w:val="0"/>
                              <w:autoSpaceDN w:val="0"/>
                              <w:adjustRightInd w:val="0"/>
                              <w:spacing w:after="0" w:line="240" w:lineRule="auto"/>
                              <w:jc w:val="both"/>
                              <w:rPr>
                                <w:rFonts w:ascii="Times New Roman" w:hAnsi="Times New Roman" w:cs="Times New Roman"/>
                              </w:rPr>
                            </w:pPr>
                            <w:proofErr w:type="spellStart"/>
                            <w:r w:rsidRPr="00C72713">
                              <w:rPr>
                                <w:rFonts w:ascii="Times New Roman" w:hAnsi="Times New Roman" w:cs="Times New Roman"/>
                                <w:sz w:val="24"/>
                                <w:szCs w:val="24"/>
                              </w:rPr>
                              <w:t>Непереработанная</w:t>
                            </w:r>
                            <w:proofErr w:type="spellEnd"/>
                            <w:r w:rsidRPr="00C72713">
                              <w:rPr>
                                <w:rFonts w:ascii="Times New Roman" w:hAnsi="Times New Roman" w:cs="Times New Roman"/>
                                <w:sz w:val="24"/>
                                <w:szCs w:val="24"/>
                              </w:rPr>
                              <w:t xml:space="preserve"> пищевая продукция животного происхождения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6" o:spid="_x0000_s1047"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rsidR="0029189F" w:rsidRPr="00C72713" w:rsidRDefault="0029189F" w:rsidP="0029189F">
                      <w:pPr>
                        <w:autoSpaceDE w:val="0"/>
                        <w:autoSpaceDN w:val="0"/>
                        <w:adjustRightInd w:val="0"/>
                        <w:spacing w:after="0" w:line="240" w:lineRule="auto"/>
                        <w:jc w:val="both"/>
                        <w:rPr>
                          <w:rFonts w:ascii="Times New Roman" w:hAnsi="Times New Roman" w:cs="Times New Roman"/>
                        </w:rPr>
                      </w:pPr>
                      <w:proofErr w:type="spellStart"/>
                      <w:r w:rsidRPr="00C72713">
                        <w:rPr>
                          <w:rFonts w:ascii="Times New Roman" w:hAnsi="Times New Roman" w:cs="Times New Roman"/>
                          <w:sz w:val="24"/>
                          <w:szCs w:val="24"/>
                        </w:rPr>
                        <w:t>Непереработанная</w:t>
                      </w:r>
                      <w:proofErr w:type="spellEnd"/>
                      <w:r w:rsidRPr="00C72713">
                        <w:rPr>
                          <w:rFonts w:ascii="Times New Roman" w:hAnsi="Times New Roman" w:cs="Times New Roman"/>
                          <w:sz w:val="24"/>
                          <w:szCs w:val="24"/>
                        </w:rPr>
                        <w:t xml:space="preserve"> пищевая продукция животного происхождения </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2816" behindDoc="0" locked="0" layoutInCell="1" allowOverlap="1" wp14:anchorId="24BBD842" wp14:editId="55642089">
                <wp:simplePos x="0" y="0"/>
                <wp:positionH relativeFrom="column">
                  <wp:posOffset>-240665</wp:posOffset>
                </wp:positionH>
                <wp:positionV relativeFrom="paragraph">
                  <wp:posOffset>52062</wp:posOffset>
                </wp:positionV>
                <wp:extent cx="5242915" cy="2664000"/>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915" cy="266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Default="0029189F"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29189F" w:rsidRPr="00B75E29" w:rsidRDefault="0029189F"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29189F" w:rsidRDefault="0029189F" w:rsidP="0029189F">
                            <w:pPr>
                              <w:pStyle w:val="a3"/>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roofErr w:type="gramEnd"/>
                          </w:p>
                          <w:p w:rsidR="0029189F" w:rsidRPr="00B75E29" w:rsidRDefault="0029189F"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 накладной и/или счет-фактуры с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 o:spid="_x0000_s1048" style="position:absolute;margin-left:-18.95pt;margin-top:4.1pt;width:412.85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rsidR="0029189F" w:rsidRDefault="0029189F"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29189F" w:rsidRPr="00B75E29" w:rsidRDefault="0029189F"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29189F" w:rsidRDefault="0029189F" w:rsidP="0029189F">
                      <w:pPr>
                        <w:pStyle w:val="a3"/>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roofErr w:type="gramEnd"/>
                    </w:p>
                    <w:p w:rsidR="0029189F" w:rsidRPr="00B75E29" w:rsidRDefault="0029189F"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 накладной и/или счет-фактуры с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roofErr w:type="gramEnd"/>
                    </w:p>
                  </w:txbxContent>
                </v:textbox>
              </v:roundrect>
            </w:pict>
          </mc:Fallback>
        </mc:AlternateContent>
      </w:r>
      <w:r>
        <w:rPr>
          <w:noProof/>
          <w:lang w:eastAsia="ru-RU"/>
        </w:rPr>
        <mc:AlternateContent>
          <mc:Choice Requires="wps">
            <w:drawing>
              <wp:anchor distT="0" distB="0" distL="114300" distR="114300" simplePos="0" relativeHeight="251681792" behindDoc="0" locked="0" layoutInCell="1" allowOverlap="1" wp14:anchorId="7D410953" wp14:editId="430FA206">
                <wp:simplePos x="0" y="0"/>
                <wp:positionH relativeFrom="column">
                  <wp:posOffset>5053965</wp:posOffset>
                </wp:positionH>
                <wp:positionV relativeFrom="paragraph">
                  <wp:posOffset>55245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42543F" w:rsidRDefault="0029189F"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49" style="position:absolute;margin-left:397.95pt;margin-top:4.3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29189F" w:rsidRPr="0042543F" w:rsidRDefault="0029189F"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7936" behindDoc="0" locked="0" layoutInCell="1" allowOverlap="1" wp14:anchorId="2B03AFD1" wp14:editId="477C9D1F">
                <wp:simplePos x="0" y="0"/>
                <wp:positionH relativeFrom="column">
                  <wp:posOffset>6005129</wp:posOffset>
                </wp:positionH>
                <wp:positionV relativeFrom="paragraph">
                  <wp:posOffset>14770</wp:posOffset>
                </wp:positionV>
                <wp:extent cx="0" cy="344384"/>
                <wp:effectExtent l="152400" t="19050" r="114300" b="74930"/>
                <wp:wrapNone/>
                <wp:docPr id="31" name="Прямая со стрелкой 31"/>
                <wp:cNvGraphicFramePr/>
                <a:graphic xmlns:a="http://schemas.openxmlformats.org/drawingml/2006/main">
                  <a:graphicData uri="http://schemas.microsoft.com/office/word/2010/wordprocessingShape">
                    <wps:wsp>
                      <wps:cNvCnPr/>
                      <wps:spPr>
                        <a:xfrm>
                          <a:off x="0" y="0"/>
                          <a:ext cx="0" cy="344384"/>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w:pict>
              <v:shape id="Прямая со стрелкой 31" o:spid="_x0000_s1026" type="#_x0000_t32" style="position:absolute;margin-left:472.85pt;margin-top:1.15pt;width:0;height:27.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3840" behindDoc="0" locked="0" layoutInCell="1" allowOverlap="1" wp14:anchorId="77A91289" wp14:editId="2C3918CB">
                <wp:simplePos x="0" y="0"/>
                <wp:positionH relativeFrom="column">
                  <wp:posOffset>-74930</wp:posOffset>
                </wp:positionH>
                <wp:positionV relativeFrom="paragraph">
                  <wp:posOffset>213995</wp:posOffset>
                </wp:positionV>
                <wp:extent cx="3538220" cy="1224000"/>
                <wp:effectExtent l="57150" t="38100" r="81280" b="9080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3538220" cy="122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Pr="001A6EB6" w:rsidRDefault="0029189F"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7" o:spid="_x0000_s1050" style="position:absolute;margin-left:-5.9pt;margin-top:16.85pt;width:278.6pt;height:9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" fillcolor="#cdddac [1622]" strokecolor="#94b64e [3046]">
                <v:fill color2="#f0f4e6 [502]" rotate="t" angle="180" colors="0 #dafda7;22938f #e4fdc2;1 #f5ffe6" focus="100%" type="gradient"/>
                <v:shadow on="t" color="black" opacity="24903f" origin=",.5" offset="0,.55556mm"/>
                <v:textbox>
                  <w:txbxContent>
                    <w:p w:rsidR="0029189F" w:rsidRPr="001A6EB6" w:rsidRDefault="0029189F"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v:textbox>
              </v:roundrect>
            </w:pict>
          </mc:Fallback>
        </mc:AlternateContent>
      </w:r>
      <w:r>
        <w:rPr>
          <w:noProof/>
          <w:lang w:eastAsia="ru-RU"/>
        </w:rPr>
        <mc:AlternateContent>
          <mc:Choice Requires="wps">
            <w:drawing>
              <wp:anchor distT="0" distB="0" distL="114300" distR="114300" simplePos="0" relativeHeight="251708416" behindDoc="0" locked="0" layoutInCell="1" allowOverlap="1" wp14:anchorId="2578E383" wp14:editId="29BCE22C">
                <wp:simplePos x="0" y="0"/>
                <wp:positionH relativeFrom="column">
                  <wp:posOffset>3629660</wp:posOffset>
                </wp:positionH>
                <wp:positionV relativeFrom="paragraph">
                  <wp:posOffset>35560</wp:posOffset>
                </wp:positionV>
                <wp:extent cx="3458309" cy="1440000"/>
                <wp:effectExtent l="57150" t="38100" r="85090" b="10350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309" cy="1440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29189F" w:rsidRPr="0042543F" w:rsidRDefault="0029189F"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 o:spid="_x0000_s1051" style="position:absolute;margin-left:285.8pt;margin-top:2.8pt;width:272.3pt;height:11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29189F" w:rsidRPr="0042543F" w:rsidRDefault="0029189F"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86912" behindDoc="0" locked="0" layoutInCell="1" allowOverlap="1" wp14:anchorId="4E3D73B2" wp14:editId="268C58F8">
                <wp:simplePos x="0" y="0"/>
                <wp:positionH relativeFrom="column">
                  <wp:posOffset>1777365</wp:posOffset>
                </wp:positionH>
                <wp:positionV relativeFrom="paragraph">
                  <wp:posOffset>130810</wp:posOffset>
                </wp:positionV>
                <wp:extent cx="0" cy="208280"/>
                <wp:effectExtent l="152400" t="19050" r="76200" b="77470"/>
                <wp:wrapNone/>
                <wp:docPr id="30" name="Прямая со стрелкой 30"/>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shape id="Прямая со стрелкой 30" o:spid="_x0000_s1026" type="#_x0000_t32" style="position:absolute;margin-left:139.95pt;margin-top:10.3pt;width:0;height:16.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mc:Fallback>
        </mc:AlternateContent>
      </w:r>
    </w:p>
    <w:p w:rsidR="0029189F" w:rsidRDefault="0029189F" w:rsidP="0029189F"/>
    <w:p w:rsidR="0029189F" w:rsidRDefault="0029189F" w:rsidP="0029189F">
      <w:pPr>
        <w:jc w:val="right"/>
      </w:pPr>
    </w:p>
    <w:p w:rsidR="000A5552" w:rsidRPr="0042543F" w:rsidRDefault="000A5552" w:rsidP="000A5552"/>
    <w:p w:rsidR="009129C9" w:rsidRPr="00DA04D7" w:rsidRDefault="009129C9" w:rsidP="009129C9">
      <w:pPr>
        <w:pStyle w:val="1"/>
        <w:spacing w:after="0"/>
        <w:rPr>
          <w:rFonts w:ascii="Times New Roman" w:hAnsi="Times New Roman" w:cs="Times New Roman"/>
        </w:rPr>
      </w:pPr>
      <w:r w:rsidRPr="00DA04D7">
        <w:rPr>
          <w:rFonts w:ascii="Times New Roman" w:hAnsi="Times New Roman" w:cs="Times New Roman"/>
        </w:rPr>
        <w:lastRenderedPageBreak/>
        <w:t>Технический регламент Таможенного союза</w:t>
      </w:r>
      <w:r w:rsidRPr="00DA04D7">
        <w:rPr>
          <w:rFonts w:ascii="Times New Roman" w:hAnsi="Times New Roman" w:cs="Times New Roman"/>
        </w:rPr>
        <w:br/>
      </w:r>
      <w:proofErr w:type="gramStart"/>
      <w:r w:rsidRPr="00DA04D7">
        <w:rPr>
          <w:rFonts w:ascii="Times New Roman" w:hAnsi="Times New Roman" w:cs="Times New Roman"/>
        </w:rPr>
        <w:t>ТР</w:t>
      </w:r>
      <w:proofErr w:type="gramEnd"/>
      <w:r w:rsidRPr="00DA04D7">
        <w:rPr>
          <w:rFonts w:ascii="Times New Roman" w:hAnsi="Times New Roman" w:cs="Times New Roman"/>
        </w:rPr>
        <w:t xml:space="preserve"> ТС 022/2011 "Пищевая продукция в части ее маркировки"</w:t>
      </w:r>
    </w:p>
    <w:p w:rsidR="009129C9"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rsidR="009129C9" w:rsidRPr="00F34A73"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DA04D7">
        <w:rPr>
          <w:rFonts w:ascii="Times New Roman" w:hAnsi="Times New Roman" w:cs="Times New Roman"/>
          <w:b/>
          <w:sz w:val="24"/>
          <w:szCs w:val="24"/>
        </w:rPr>
        <w:t>П.</w:t>
      </w:r>
      <w:r w:rsidRPr="00F34A73">
        <w:rPr>
          <w:rFonts w:ascii="Times New Roman" w:hAnsi="Times New Roman" w:cs="Times New Roman"/>
          <w:b/>
          <w:sz w:val="24"/>
          <w:szCs w:val="24"/>
        </w:rPr>
        <w:t>4.1.  Требования к маркировке упакованной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0" w:name="sub_10411"/>
      <w:r w:rsidRPr="00F34A73">
        <w:rPr>
          <w:rFonts w:ascii="Times New Roman" w:hAnsi="Times New Roman" w:cs="Times New Roman"/>
          <w:sz w:val="24"/>
          <w:szCs w:val="24"/>
        </w:rPr>
        <w:t xml:space="preserve">1. Маркировка </w:t>
      </w:r>
      <w:hyperlink w:anchor="sub_1029" w:history="1">
        <w:r w:rsidRPr="00DA04D7">
          <w:rPr>
            <w:rFonts w:ascii="Times New Roman" w:hAnsi="Times New Roman" w:cs="Times New Roman"/>
            <w:color w:val="106BBE"/>
            <w:sz w:val="24"/>
            <w:szCs w:val="24"/>
          </w:rPr>
          <w:t>упакованной пищевой продукции</w:t>
        </w:r>
      </w:hyperlink>
      <w:r w:rsidRPr="00F34A73">
        <w:rPr>
          <w:rFonts w:ascii="Times New Roman" w:hAnsi="Times New Roman" w:cs="Times New Roman"/>
          <w:sz w:val="24"/>
          <w:szCs w:val="24"/>
        </w:rPr>
        <w:t xml:space="preserve"> должна содержать следующие сведения:</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1"/>
      <w:bookmarkEnd w:id="10"/>
      <w:r w:rsidRPr="00F34A73">
        <w:rPr>
          <w:rFonts w:ascii="Times New Roman" w:hAnsi="Times New Roman" w:cs="Times New Roman"/>
          <w:sz w:val="24"/>
          <w:szCs w:val="24"/>
        </w:rPr>
        <w:t>1) наименование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2"/>
      <w:bookmarkEnd w:id="11"/>
      <w:r w:rsidRPr="00F34A73">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DA04D7">
          <w:rPr>
            <w:rFonts w:ascii="Times New Roman" w:hAnsi="Times New Roman" w:cs="Times New Roman"/>
            <w:color w:val="106BBE"/>
            <w:sz w:val="24"/>
            <w:szCs w:val="24"/>
          </w:rPr>
          <w:t>пунктом 7 части 4.4</w:t>
        </w:r>
      </w:hyperlink>
      <w:r w:rsidRPr="00F34A73">
        <w:rPr>
          <w:rFonts w:ascii="Times New Roman" w:hAnsi="Times New Roman" w:cs="Times New Roman"/>
          <w:sz w:val="24"/>
          <w:szCs w:val="24"/>
        </w:rPr>
        <w:t xml:space="preserve"> настоящей статьи </w:t>
      </w:r>
      <w:proofErr w:type="gramStart"/>
      <w:r w:rsidRPr="00F34A73">
        <w:rPr>
          <w:rFonts w:ascii="Times New Roman" w:hAnsi="Times New Roman" w:cs="Times New Roman"/>
          <w:sz w:val="24"/>
          <w:szCs w:val="24"/>
        </w:rPr>
        <w:t>и</w:t>
      </w:r>
      <w:proofErr w:type="gramEnd"/>
      <w:r w:rsidRPr="00F34A73">
        <w:rPr>
          <w:rFonts w:ascii="Times New Roman" w:hAnsi="Times New Roman" w:cs="Times New Roman"/>
          <w:sz w:val="24"/>
          <w:szCs w:val="24"/>
        </w:rPr>
        <w:t xml:space="preserve"> если иное не предусмотрено техническими регламентами Таможенного союза на отдельные виды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3"/>
      <w:bookmarkEnd w:id="12"/>
      <w:r w:rsidRPr="00F34A73">
        <w:rPr>
          <w:rFonts w:ascii="Times New Roman" w:hAnsi="Times New Roman" w:cs="Times New Roman"/>
          <w:sz w:val="24"/>
          <w:szCs w:val="24"/>
        </w:rPr>
        <w:t>3) количество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4"/>
      <w:bookmarkEnd w:id="13"/>
      <w:r w:rsidRPr="00F34A73">
        <w:rPr>
          <w:rFonts w:ascii="Times New Roman" w:hAnsi="Times New Roman" w:cs="Times New Roman"/>
          <w:sz w:val="24"/>
          <w:szCs w:val="24"/>
        </w:rPr>
        <w:t xml:space="preserve">4) </w:t>
      </w:r>
      <w:hyperlink w:anchor="sub_1021" w:history="1">
        <w:r w:rsidRPr="00DA04D7">
          <w:rPr>
            <w:rFonts w:ascii="Times New Roman" w:hAnsi="Times New Roman" w:cs="Times New Roman"/>
            <w:color w:val="106BBE"/>
            <w:sz w:val="24"/>
            <w:szCs w:val="24"/>
          </w:rPr>
          <w:t>дату изготовления пищевой продукции</w:t>
        </w:r>
      </w:hyperlink>
      <w:r w:rsidRPr="00F34A73">
        <w:rPr>
          <w:rFonts w:ascii="Times New Roman" w:hAnsi="Times New Roman" w:cs="Times New Roman"/>
          <w:sz w:val="24"/>
          <w:szCs w:val="24"/>
        </w:rPr>
        <w:t>;</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5"/>
      <w:bookmarkEnd w:id="14"/>
      <w:r w:rsidRPr="00F34A73">
        <w:rPr>
          <w:rFonts w:ascii="Times New Roman" w:hAnsi="Times New Roman" w:cs="Times New Roman"/>
          <w:sz w:val="24"/>
          <w:szCs w:val="24"/>
        </w:rPr>
        <w:t>5) срок годности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6"/>
      <w:bookmarkEnd w:id="15"/>
      <w:r w:rsidRPr="00F34A73">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7"/>
      <w:bookmarkEnd w:id="16"/>
      <w:proofErr w:type="gramStart"/>
      <w:r w:rsidRPr="00F34A73">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w:t>
      </w:r>
      <w:proofErr w:type="gramEnd"/>
      <w:r w:rsidRPr="00F34A73">
        <w:rPr>
          <w:rFonts w:ascii="Times New Roman" w:hAnsi="Times New Roman" w:cs="Times New Roman"/>
          <w:sz w:val="24"/>
          <w:szCs w:val="24"/>
        </w:rPr>
        <w:t xml:space="preserve"> место нахождения импортера);</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8"/>
      <w:bookmarkEnd w:id="17"/>
      <w:r w:rsidRPr="00F34A73">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DA04D7">
          <w:rPr>
            <w:rFonts w:ascii="Times New Roman" w:hAnsi="Times New Roman" w:cs="Times New Roman"/>
            <w:color w:val="106BBE"/>
            <w:sz w:val="24"/>
            <w:szCs w:val="24"/>
          </w:rPr>
          <w:t>потребителей</w:t>
        </w:r>
      </w:hyperlink>
      <w:r w:rsidRPr="00F34A73">
        <w:rPr>
          <w:rFonts w:ascii="Times New Roman" w:hAnsi="Times New Roman" w:cs="Times New Roman"/>
          <w:sz w:val="24"/>
          <w:szCs w:val="24"/>
        </w:rPr>
        <w:t>, их имуществу, привести к снижению или утрате вкусовых свойств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9"/>
      <w:bookmarkEnd w:id="18"/>
      <w:r w:rsidRPr="00F34A73">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DA04D7">
          <w:rPr>
            <w:rFonts w:ascii="Times New Roman" w:hAnsi="Times New Roman" w:cs="Times New Roman"/>
            <w:color w:val="106BBE"/>
            <w:sz w:val="24"/>
            <w:szCs w:val="24"/>
          </w:rPr>
          <w:t>части 4.9</w:t>
        </w:r>
      </w:hyperlink>
      <w:r w:rsidRPr="00F34A73">
        <w:rPr>
          <w:rFonts w:ascii="Times New Roman" w:hAnsi="Times New Roman" w:cs="Times New Roman"/>
          <w:sz w:val="24"/>
          <w:szCs w:val="24"/>
        </w:rPr>
        <w:t xml:space="preserve"> настоящей статьи;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41110"/>
      <w:bookmarkEnd w:id="19"/>
      <w:r w:rsidRPr="00F34A73">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генно-модифицированных организмов (далее - ГМО).</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1"/>
      <w:bookmarkEnd w:id="20"/>
      <w:r w:rsidRPr="00F34A73">
        <w:rPr>
          <w:rFonts w:ascii="Times New Roman" w:hAnsi="Times New Roman" w:cs="Times New Roman"/>
          <w:sz w:val="24"/>
          <w:szCs w:val="24"/>
        </w:rPr>
        <w:t>11) единый знак обращения продукции на рынке государств - членов Таможенного союза;</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0412"/>
      <w:bookmarkEnd w:id="21"/>
      <w:r w:rsidRPr="00F34A73">
        <w:rPr>
          <w:rFonts w:ascii="Times New Roman" w:hAnsi="Times New Roman" w:cs="Times New Roman"/>
          <w:sz w:val="24"/>
          <w:szCs w:val="24"/>
        </w:rPr>
        <w:t xml:space="preserve">2. Предусмотренная </w:t>
      </w:r>
      <w:hyperlink w:anchor="sub_10411" w:history="1">
        <w:r w:rsidRPr="00DA04D7">
          <w:rPr>
            <w:rFonts w:ascii="Times New Roman" w:hAnsi="Times New Roman" w:cs="Times New Roman"/>
            <w:color w:val="106BBE"/>
            <w:sz w:val="24"/>
            <w:szCs w:val="24"/>
          </w:rPr>
          <w:t>пунктом 1 части 4.1</w:t>
        </w:r>
      </w:hyperlink>
      <w:r w:rsidRPr="00F34A73">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w:t>
      </w:r>
      <w:proofErr w:type="gramStart"/>
      <w:r w:rsidRPr="00F34A73">
        <w:rPr>
          <w:rFonts w:ascii="Times New Roman" w:hAnsi="Times New Roman" w:cs="Times New Roman"/>
          <w:sz w:val="24"/>
          <w:szCs w:val="24"/>
        </w:rPr>
        <w:t>м(</w:t>
      </w:r>
      <w:proofErr w:type="spellStart"/>
      <w:proofErr w:type="gramEnd"/>
      <w:r w:rsidRPr="00F34A73">
        <w:rPr>
          <w:rFonts w:ascii="Times New Roman" w:hAnsi="Times New Roman" w:cs="Times New Roman"/>
          <w:sz w:val="24"/>
          <w:szCs w:val="24"/>
        </w:rPr>
        <w:t>ых</w:t>
      </w:r>
      <w:proofErr w:type="spellEnd"/>
      <w:r w:rsidRPr="00F34A73">
        <w:rPr>
          <w:rFonts w:ascii="Times New Roman" w:hAnsi="Times New Roman" w:cs="Times New Roman"/>
          <w:sz w:val="24"/>
          <w:szCs w:val="24"/>
        </w:rPr>
        <w:t>) языке(ах) государства - члена Таможенного союза при наличии соответствующих требований в законодательстве(ах) государства(в) - члена(</w:t>
      </w:r>
      <w:proofErr w:type="spellStart"/>
      <w:r w:rsidRPr="00F34A73">
        <w:rPr>
          <w:rFonts w:ascii="Times New Roman" w:hAnsi="Times New Roman" w:cs="Times New Roman"/>
          <w:sz w:val="24"/>
          <w:szCs w:val="24"/>
        </w:rPr>
        <w:t>ов</w:t>
      </w:r>
      <w:proofErr w:type="spellEnd"/>
      <w:r w:rsidRPr="00F34A73">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DA04D7">
          <w:rPr>
            <w:rFonts w:ascii="Times New Roman" w:hAnsi="Times New Roman" w:cs="Times New Roman"/>
            <w:color w:val="106BBE"/>
            <w:sz w:val="24"/>
            <w:szCs w:val="24"/>
          </w:rPr>
          <w:t>пункте 3 части 4.8</w:t>
        </w:r>
      </w:hyperlink>
      <w:r w:rsidRPr="00F34A73">
        <w:rPr>
          <w:rFonts w:ascii="Times New Roman" w:hAnsi="Times New Roman" w:cs="Times New Roman"/>
          <w:sz w:val="24"/>
          <w:szCs w:val="24"/>
        </w:rPr>
        <w:t xml:space="preserve"> настоящей статьи.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413"/>
      <w:bookmarkEnd w:id="22"/>
      <w:r w:rsidRPr="00F34A73">
        <w:rPr>
          <w:rFonts w:ascii="Times New Roman" w:hAnsi="Times New Roman" w:cs="Times New Roman"/>
          <w:sz w:val="24"/>
          <w:szCs w:val="24"/>
        </w:rPr>
        <w:t>3. </w:t>
      </w:r>
      <w:proofErr w:type="gramStart"/>
      <w:r w:rsidRPr="00F34A73">
        <w:rPr>
          <w:rFonts w:ascii="Times New Roman" w:hAnsi="Times New Roman" w:cs="Times New Roman"/>
          <w:sz w:val="24"/>
          <w:szCs w:val="24"/>
        </w:rPr>
        <w:t xml:space="preserve">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DA04D7">
          <w:rPr>
            <w:rFonts w:ascii="Times New Roman" w:hAnsi="Times New Roman" w:cs="Times New Roman"/>
            <w:color w:val="106BBE"/>
            <w:sz w:val="24"/>
            <w:szCs w:val="24"/>
          </w:rPr>
          <w:t>придуманное название пищевой продукции</w:t>
        </w:r>
      </w:hyperlink>
      <w:r w:rsidRPr="00F34A73">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4"/>
      <w:bookmarkEnd w:id="23"/>
      <w:r w:rsidRPr="00F34A73">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4"/>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F34A73">
        <w:rPr>
          <w:rFonts w:ascii="Times New Roman" w:hAnsi="Times New Roman" w:cs="Times New Roman"/>
          <w:sz w:val="24"/>
          <w:szCs w:val="24"/>
        </w:rPr>
        <w:t xml:space="preserve">5. </w:t>
      </w:r>
      <w:proofErr w:type="gramStart"/>
      <w:r w:rsidRPr="00F34A73">
        <w:rPr>
          <w:rFonts w:ascii="Times New Roman" w:hAnsi="Times New Roman" w:cs="Times New Roman"/>
          <w:sz w:val="24"/>
          <w:szCs w:val="24"/>
        </w:rPr>
        <w:t>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 должны маркироваться надписью "Не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proofErr w:type="gramEnd"/>
    </w:p>
    <w:p w:rsidR="00CA5077" w:rsidRDefault="00CA5077" w:rsidP="009129C9">
      <w:pPr>
        <w:pStyle w:val="1"/>
        <w:spacing w:after="0"/>
        <w:rPr>
          <w:rFonts w:ascii="Times New Roman" w:hAnsi="Times New Roman" w:cs="Times New Roman"/>
        </w:rPr>
      </w:pPr>
    </w:p>
    <w:p w:rsidR="00CA5077" w:rsidRDefault="00CA5077" w:rsidP="009129C9">
      <w:pPr>
        <w:pStyle w:val="1"/>
        <w:spacing w:after="0"/>
        <w:rPr>
          <w:rFonts w:ascii="Times New Roman" w:hAnsi="Times New Roman" w:cs="Times New Roman"/>
        </w:rPr>
      </w:pPr>
    </w:p>
    <w:p w:rsidR="009129C9" w:rsidRPr="00DA04D7" w:rsidRDefault="009129C9" w:rsidP="009129C9">
      <w:pPr>
        <w:pStyle w:val="1"/>
        <w:spacing w:after="0"/>
        <w:rPr>
          <w:rFonts w:ascii="Times New Roman" w:hAnsi="Times New Roman" w:cs="Times New Roman"/>
        </w:rPr>
      </w:pPr>
      <w:r w:rsidRPr="00DA04D7">
        <w:rPr>
          <w:rFonts w:ascii="Times New Roman" w:hAnsi="Times New Roman" w:cs="Times New Roman"/>
        </w:rPr>
        <w:lastRenderedPageBreak/>
        <w:t>Технический регламент Таможенного союза</w:t>
      </w:r>
      <w:r w:rsidRPr="00DA04D7">
        <w:rPr>
          <w:rFonts w:ascii="Times New Roman" w:hAnsi="Times New Roman" w:cs="Times New Roman"/>
        </w:rPr>
        <w:br/>
      </w:r>
      <w:proofErr w:type="gramStart"/>
      <w:r w:rsidRPr="00DA04D7">
        <w:rPr>
          <w:rFonts w:ascii="Times New Roman" w:hAnsi="Times New Roman" w:cs="Times New Roman"/>
        </w:rPr>
        <w:t>ТР</w:t>
      </w:r>
      <w:proofErr w:type="gramEnd"/>
      <w:r w:rsidRPr="00DA04D7">
        <w:rPr>
          <w:rFonts w:ascii="Times New Roman" w:hAnsi="Times New Roman" w:cs="Times New Roman"/>
        </w:rPr>
        <w:t xml:space="preserve"> ТС 022/2011 "Пищевая продукция в части ее маркировки"</w:t>
      </w:r>
    </w:p>
    <w:p w:rsidR="009129C9" w:rsidRPr="00DA04D7"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042"/>
    </w:p>
    <w:p w:rsidR="009129C9" w:rsidRPr="00F34A73"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П. </w:t>
      </w:r>
      <w:r w:rsidRPr="00F34A73">
        <w:rPr>
          <w:rFonts w:ascii="Times New Roman" w:hAnsi="Times New Roman" w:cs="Times New Roman"/>
          <w:b/>
          <w:sz w:val="24"/>
          <w:szCs w:val="24"/>
        </w:rPr>
        <w:t>4.2. Общие требования к маркировке пищевой продукции, помещенной в транспортную упаковку</w:t>
      </w:r>
    </w:p>
    <w:bookmarkEnd w:id="25"/>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421"/>
      <w:r w:rsidRPr="00F34A73">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1"/>
      <w:bookmarkEnd w:id="26"/>
      <w:r w:rsidRPr="00F34A73">
        <w:rPr>
          <w:rFonts w:ascii="Times New Roman" w:hAnsi="Times New Roman" w:cs="Times New Roman"/>
          <w:sz w:val="24"/>
          <w:szCs w:val="24"/>
        </w:rPr>
        <w:t>1) наименование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2"/>
      <w:bookmarkEnd w:id="27"/>
      <w:r w:rsidRPr="00F34A73">
        <w:rPr>
          <w:rFonts w:ascii="Times New Roman" w:hAnsi="Times New Roman" w:cs="Times New Roman"/>
          <w:sz w:val="24"/>
          <w:szCs w:val="24"/>
        </w:rPr>
        <w:t>2) количество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3"/>
      <w:bookmarkEnd w:id="28"/>
      <w:r w:rsidRPr="00F34A73">
        <w:rPr>
          <w:rFonts w:ascii="Times New Roman" w:hAnsi="Times New Roman" w:cs="Times New Roman"/>
          <w:sz w:val="24"/>
          <w:szCs w:val="24"/>
        </w:rPr>
        <w:t>3) дату изготовления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4"/>
      <w:bookmarkEnd w:id="29"/>
      <w:r w:rsidRPr="00F34A73">
        <w:rPr>
          <w:rFonts w:ascii="Times New Roman" w:hAnsi="Times New Roman" w:cs="Times New Roman"/>
          <w:sz w:val="24"/>
          <w:szCs w:val="24"/>
        </w:rPr>
        <w:t>4) срок годности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5"/>
      <w:bookmarkEnd w:id="30"/>
      <w:r w:rsidRPr="00F34A73">
        <w:rPr>
          <w:rFonts w:ascii="Times New Roman" w:hAnsi="Times New Roman" w:cs="Times New Roman"/>
          <w:sz w:val="24"/>
          <w:szCs w:val="24"/>
        </w:rPr>
        <w:t>5) условия хранения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6"/>
      <w:bookmarkEnd w:id="31"/>
      <w:r w:rsidRPr="00F34A73">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7"/>
      <w:bookmarkEnd w:id="32"/>
      <w:r w:rsidRPr="00F34A73">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3"/>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F34A73">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DA04D7">
          <w:rPr>
            <w:rFonts w:ascii="Times New Roman" w:hAnsi="Times New Roman" w:cs="Times New Roman"/>
            <w:color w:val="106BBE"/>
            <w:sz w:val="24"/>
            <w:szCs w:val="24"/>
          </w:rPr>
          <w:t>пунктом 1 части 4.1</w:t>
        </w:r>
      </w:hyperlink>
      <w:r w:rsidRPr="00F34A73">
        <w:rPr>
          <w:rFonts w:ascii="Times New Roman" w:hAnsi="Times New Roman" w:cs="Times New Roman"/>
          <w:sz w:val="24"/>
          <w:szCs w:val="24"/>
        </w:rPr>
        <w:t xml:space="preserve"> настоящей статьи.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2"/>
      <w:r w:rsidRPr="00F34A73">
        <w:rPr>
          <w:rFonts w:ascii="Times New Roman" w:hAnsi="Times New Roman" w:cs="Times New Roman"/>
          <w:sz w:val="24"/>
          <w:szCs w:val="24"/>
        </w:rPr>
        <w:t xml:space="preserve">2. Предусмотренная </w:t>
      </w:r>
      <w:hyperlink w:anchor="sub_1421" w:history="1">
        <w:r w:rsidRPr="00DA04D7">
          <w:rPr>
            <w:rFonts w:ascii="Times New Roman" w:hAnsi="Times New Roman" w:cs="Times New Roman"/>
            <w:color w:val="106BBE"/>
            <w:sz w:val="24"/>
            <w:szCs w:val="24"/>
          </w:rPr>
          <w:t>пунктом 1 части 4.2</w:t>
        </w:r>
      </w:hyperlink>
      <w:r w:rsidRPr="00F34A73">
        <w:rPr>
          <w:rFonts w:ascii="Times New Roman" w:hAnsi="Times New Roman" w:cs="Times New Roman"/>
          <w:sz w:val="24"/>
          <w:szCs w:val="24"/>
        </w:rPr>
        <w:t xml:space="preserve"> настоящей статьи и нанесенная в виде надписей </w:t>
      </w:r>
      <w:hyperlink w:anchor="sub_1025" w:history="1">
        <w:r w:rsidRPr="00DA04D7">
          <w:rPr>
            <w:rFonts w:ascii="Times New Roman" w:hAnsi="Times New Roman" w:cs="Times New Roman"/>
            <w:color w:val="106BBE"/>
            <w:sz w:val="24"/>
            <w:szCs w:val="24"/>
          </w:rPr>
          <w:t>маркировка пищевой продукции</w:t>
        </w:r>
      </w:hyperlink>
      <w:r w:rsidRPr="00F34A73">
        <w:rPr>
          <w:rFonts w:ascii="Times New Roman" w:hAnsi="Times New Roman" w:cs="Times New Roman"/>
          <w:sz w:val="24"/>
          <w:szCs w:val="24"/>
        </w:rPr>
        <w:t>, помещенной в транспортную упаковку, должна быть нанесена на русском языке и на государственно</w:t>
      </w:r>
      <w:proofErr w:type="gramStart"/>
      <w:r w:rsidRPr="00F34A73">
        <w:rPr>
          <w:rFonts w:ascii="Times New Roman" w:hAnsi="Times New Roman" w:cs="Times New Roman"/>
          <w:sz w:val="24"/>
          <w:szCs w:val="24"/>
        </w:rPr>
        <w:t>м(</w:t>
      </w:r>
      <w:proofErr w:type="spellStart"/>
      <w:proofErr w:type="gramEnd"/>
      <w:r w:rsidRPr="00F34A73">
        <w:rPr>
          <w:rFonts w:ascii="Times New Roman" w:hAnsi="Times New Roman" w:cs="Times New Roman"/>
          <w:sz w:val="24"/>
          <w:szCs w:val="24"/>
        </w:rPr>
        <w:t>ых</w:t>
      </w:r>
      <w:proofErr w:type="spellEnd"/>
      <w:r w:rsidRPr="00F34A73">
        <w:rPr>
          <w:rFonts w:ascii="Times New Roman" w:hAnsi="Times New Roman" w:cs="Times New Roman"/>
          <w:sz w:val="24"/>
          <w:szCs w:val="24"/>
        </w:rPr>
        <w:t>) языке (ах) государства - члена Таможенного союза при наличии соответствующих требований в законодательстве(ах) государства(в) - члена(</w:t>
      </w:r>
      <w:proofErr w:type="spellStart"/>
      <w:r w:rsidRPr="00F34A73">
        <w:rPr>
          <w:rFonts w:ascii="Times New Roman" w:hAnsi="Times New Roman" w:cs="Times New Roman"/>
          <w:sz w:val="24"/>
          <w:szCs w:val="24"/>
        </w:rPr>
        <w:t>ов</w:t>
      </w:r>
      <w:proofErr w:type="spellEnd"/>
      <w:r w:rsidRPr="00F34A73">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DA04D7">
          <w:rPr>
            <w:rFonts w:ascii="Times New Roman" w:hAnsi="Times New Roman" w:cs="Times New Roman"/>
            <w:color w:val="106BBE"/>
            <w:sz w:val="24"/>
            <w:szCs w:val="24"/>
          </w:rPr>
          <w:t>пункте 3 части 4.8</w:t>
        </w:r>
      </w:hyperlink>
      <w:r w:rsidRPr="00F34A73">
        <w:rPr>
          <w:rFonts w:ascii="Times New Roman" w:hAnsi="Times New Roman" w:cs="Times New Roman"/>
          <w:sz w:val="24"/>
          <w:szCs w:val="24"/>
        </w:rPr>
        <w:t xml:space="preserve"> настоящей статьи.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3"/>
      <w:bookmarkEnd w:id="34"/>
      <w:r w:rsidRPr="00F34A73">
        <w:rPr>
          <w:rFonts w:ascii="Times New Roman" w:hAnsi="Times New Roman" w:cs="Times New Roman"/>
          <w:sz w:val="24"/>
          <w:szCs w:val="24"/>
        </w:rPr>
        <w:t>3. В случае</w:t>
      </w:r>
      <w:proofErr w:type="gramStart"/>
      <w:r w:rsidRPr="00F34A73">
        <w:rPr>
          <w:rFonts w:ascii="Times New Roman" w:hAnsi="Times New Roman" w:cs="Times New Roman"/>
          <w:sz w:val="24"/>
          <w:szCs w:val="24"/>
        </w:rPr>
        <w:t>,</w:t>
      </w:r>
      <w:proofErr w:type="gramEnd"/>
      <w:r w:rsidRPr="00F34A73">
        <w:rPr>
          <w:rFonts w:ascii="Times New Roman" w:hAnsi="Times New Roman" w:cs="Times New Roman"/>
          <w:sz w:val="24"/>
          <w:szCs w:val="24"/>
        </w:rPr>
        <w:t xml:space="preserve"> если маркировка, предусмотренная </w:t>
      </w:r>
      <w:hyperlink w:anchor="sub_10411" w:history="1">
        <w:r w:rsidRPr="00DA04D7">
          <w:rPr>
            <w:rFonts w:ascii="Times New Roman" w:hAnsi="Times New Roman" w:cs="Times New Roman"/>
            <w:color w:val="106BBE"/>
            <w:sz w:val="24"/>
            <w:szCs w:val="24"/>
          </w:rPr>
          <w:t>пунктом 1 части 4.1</w:t>
        </w:r>
      </w:hyperlink>
      <w:r w:rsidRPr="00F34A73">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4"/>
      <w:bookmarkEnd w:id="35"/>
      <w:r w:rsidRPr="00F34A73">
        <w:rPr>
          <w:rFonts w:ascii="Times New Roman" w:hAnsi="Times New Roman" w:cs="Times New Roman"/>
          <w:sz w:val="24"/>
          <w:szCs w:val="24"/>
        </w:rPr>
        <w:t>4. </w:t>
      </w:r>
      <w:proofErr w:type="gramStart"/>
      <w:r w:rsidRPr="00F34A73">
        <w:rPr>
          <w:rFonts w:ascii="Times New Roman" w:hAnsi="Times New Roman" w:cs="Times New Roman"/>
          <w:sz w:val="24"/>
          <w:szCs w:val="24"/>
        </w:rPr>
        <w:t>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5"/>
      <w:bookmarkEnd w:id="36"/>
      <w:r w:rsidRPr="00F34A73">
        <w:rPr>
          <w:rFonts w:ascii="Times New Roman" w:hAnsi="Times New Roman" w:cs="Times New Roman"/>
          <w:sz w:val="24"/>
          <w:szCs w:val="24"/>
        </w:rPr>
        <w:t>5. </w:t>
      </w:r>
      <w:proofErr w:type="gramStart"/>
      <w:r w:rsidRPr="00F34A73">
        <w:rPr>
          <w:rFonts w:ascii="Times New Roman" w:hAnsi="Times New Roman" w:cs="Times New Roman"/>
          <w:sz w:val="24"/>
          <w:szCs w:val="24"/>
        </w:rPr>
        <w:t>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roofErr w:type="gramEnd"/>
    </w:p>
    <w:bookmarkEnd w:id="37"/>
    <w:p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rsidR="009129C9" w:rsidRPr="00DA04D7"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lastRenderedPageBreak/>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Субпродукты, кроме печени, языка, сердца.</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Непотрошеная птица.</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Мясо диких животных.</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Яйца и мясо водоплавающих птиц.</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Яйца с загрязненной скорлупой, с насечкой, "тек", "бой", а также яйца из хозяйств, неблагополучных по сальмонеллезам.</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 xml:space="preserve">Консервы с нарушением герметичности банок, </w:t>
            </w:r>
            <w:proofErr w:type="spellStart"/>
            <w:r w:rsidRPr="00F34A73">
              <w:rPr>
                <w:rFonts w:ascii="Times New Roman" w:hAnsi="Times New Roman" w:cs="Times New Roman"/>
              </w:rPr>
              <w:t>бомбажные</w:t>
            </w:r>
            <w:proofErr w:type="spellEnd"/>
            <w:r w:rsidRPr="00F34A73">
              <w:rPr>
                <w:rFonts w:ascii="Times New Roman" w:hAnsi="Times New Roman" w:cs="Times New Roman"/>
              </w:rPr>
              <w:t>, "</w:t>
            </w:r>
            <w:proofErr w:type="spellStart"/>
            <w:r w:rsidRPr="00F34A73">
              <w:rPr>
                <w:rFonts w:ascii="Times New Roman" w:hAnsi="Times New Roman" w:cs="Times New Roman"/>
              </w:rPr>
              <w:t>хлопуши</w:t>
            </w:r>
            <w:proofErr w:type="spellEnd"/>
            <w:r w:rsidRPr="00F34A73">
              <w:rPr>
                <w:rFonts w:ascii="Times New Roman" w:hAnsi="Times New Roman" w:cs="Times New Roman"/>
              </w:rPr>
              <w:t>", банки с ржавчиной, деформированные, без этикеток.</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Крупа, мука, сухофрукты и другие продукты, загрязненные различными примесями или зараженные амбарными вредителями.</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Любые пищевые продукты домашнего (не промышленного) изготовления.</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Кремовые кондитерские изделия (пирожные и торты).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 xml:space="preserve">Зельцы, изделия из мясной </w:t>
            </w:r>
            <w:proofErr w:type="spellStart"/>
            <w:r w:rsidRPr="00F34A73">
              <w:rPr>
                <w:rFonts w:ascii="Times New Roman" w:hAnsi="Times New Roman" w:cs="Times New Roman"/>
              </w:rPr>
              <w:t>обрези</w:t>
            </w:r>
            <w:proofErr w:type="spellEnd"/>
            <w:r w:rsidRPr="00F34A73">
              <w:rPr>
                <w:rFonts w:ascii="Times New Roman" w:hAnsi="Times New Roman" w:cs="Times New Roman"/>
              </w:rPr>
              <w:t>, диафрагмы; рулеты из мякоти голов, кровяные и ливерные колбасы.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 xml:space="preserve">Творог из </w:t>
            </w:r>
            <w:proofErr w:type="spellStart"/>
            <w:r w:rsidRPr="00F34A73">
              <w:rPr>
                <w:rFonts w:ascii="Times New Roman" w:hAnsi="Times New Roman" w:cs="Times New Roman"/>
              </w:rPr>
              <w:t>непастеризованного</w:t>
            </w:r>
            <w:proofErr w:type="spellEnd"/>
            <w:r w:rsidRPr="00F34A73">
              <w:rPr>
                <w:rFonts w:ascii="Times New Roman" w:hAnsi="Times New Roman" w:cs="Times New Roman"/>
              </w:rPr>
              <w:t xml:space="preserve"> молока, фляжный творог, фляжную сметану без термической обработки.</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Грибы и продукты (кулинарные изделия), из них приготовленные.</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Квас.</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Сырокопченые мясные гастрономические изделия и колбасы.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proofErr w:type="gramStart"/>
            <w:r w:rsidRPr="00F34A73">
              <w:rPr>
                <w:rFonts w:ascii="Times New Roman" w:hAnsi="Times New Roman" w:cs="Times New Roman"/>
              </w:rPr>
              <w:t>Уксус, горчица, хрен, перец острый (красный, черный) и другие острые (жгучие) приправы.</w:t>
            </w:r>
            <w:proofErr w:type="gramEnd"/>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Острые соусы, кетчупы, майонез, закусочные консервы, маринованные овощи и фрукты.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Кофе натуральный; тонизирующие, в том числе энергетические напитки, алкоголь.</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Кулинарные жиры, свиное или баранье сало, маргарин и другие гидрогенизированные жиры.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Ядро абрикосовой косточки, арахис.</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Газированные напитки.</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Молочные продукты и мороженое на основе растительных жиров.</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Жевательная резинка.</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Кумыс и другие кисломолочные продукты с содержанием этанола (более 0,5%).</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Карамель, в том числе леденцовая.</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Закусочные консервы.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Сухие пищевые концентраты быстрого приготовления.</w:t>
            </w:r>
          </w:p>
        </w:tc>
      </w:tr>
    </w:tbl>
    <w:p w:rsidR="000A5552" w:rsidRPr="0042543F" w:rsidRDefault="000A5552" w:rsidP="000A5552"/>
    <w:p w:rsidR="000A5552" w:rsidRPr="0042543F" w:rsidRDefault="000A5552" w:rsidP="000A5552"/>
    <w:p w:rsidR="000A5552" w:rsidRPr="0042543F" w:rsidRDefault="000A5552" w:rsidP="000A5552"/>
    <w:p w:rsidR="000A5552" w:rsidRPr="0029698A" w:rsidRDefault="000A5552" w:rsidP="000A5552"/>
    <w:p w:rsidR="000A5552" w:rsidRPr="0029698A" w:rsidRDefault="000A5552" w:rsidP="000A5552"/>
    <w:p w:rsidR="000A5552" w:rsidRPr="0029698A" w:rsidRDefault="000A5552" w:rsidP="000A5552"/>
    <w:p w:rsidR="000A5552" w:rsidRPr="0029698A" w:rsidRDefault="000A5552" w:rsidP="000A5552"/>
    <w:p w:rsidR="000A5552" w:rsidRPr="0029698A" w:rsidRDefault="000A5552" w:rsidP="000A5552"/>
    <w:p w:rsidR="000A5552" w:rsidRPr="0029698A" w:rsidRDefault="000A5552" w:rsidP="000A5552"/>
    <w:p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7D1631">
          <w:type w:val="continuous"/>
          <w:pgSz w:w="11906" w:h="16838"/>
          <w:pgMar w:top="567" w:right="567" w:bottom="567" w:left="567" w:header="709" w:footer="709" w:gutter="0"/>
          <w:cols w:space="708"/>
          <w:docGrid w:linePitch="360"/>
        </w:sectPr>
      </w:pPr>
    </w:p>
    <w:p w:rsidR="0029189F" w:rsidRDefault="0029189F" w:rsidP="0029189F">
      <w:pPr>
        <w:pStyle w:val="1"/>
        <w:rPr>
          <w:rFonts w:ascii="Times New Roman" w:hAnsi="Times New Roman" w:cs="Times New Roman"/>
        </w:rPr>
      </w:pPr>
      <w:bookmarkStart w:id="38" w:name="sub_10001"/>
      <w:r>
        <w:rPr>
          <w:rFonts w:ascii="Times New Roman" w:hAnsi="Times New Roman" w:cs="Times New Roman"/>
        </w:rPr>
        <w:lastRenderedPageBreak/>
        <w:t>Форма 1. "Журнал бракеража пищевых продуктов и продовольственного сырья"</w:t>
      </w:r>
    </w:p>
    <w:bookmarkEnd w:id="38"/>
    <w:p w:rsidR="0029189F" w:rsidRDefault="0029189F" w:rsidP="0029189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90"/>
        <w:gridCol w:w="2308"/>
        <w:gridCol w:w="1705"/>
        <w:gridCol w:w="2126"/>
        <w:gridCol w:w="1478"/>
        <w:gridCol w:w="1272"/>
        <w:gridCol w:w="2333"/>
        <w:gridCol w:w="1295"/>
        <w:gridCol w:w="1362"/>
      </w:tblGrid>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поступления продовольственного сырья и пищевых продуктов</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Наименование пищевых продуктов</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Количество поступившего продовольственного сырья и пищевых продуктов (в килограммах, литрах, штуках)</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Номер документа, подтверждающего безопасность принятого пищевого продукта</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Результаты органолептической оценки поступившего продовольственного сырья и пищевых продуктов</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Конечный срок реализации продовольственного сырья и пищевых продуктов</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фактической реализации</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 xml:space="preserve">продовольственного сырья и </w:t>
            </w:r>
            <w:proofErr w:type="gramStart"/>
            <w:r>
              <w:rPr>
                <w:rFonts w:ascii="Times New Roman" w:hAnsi="Times New Roman" w:cs="Times New Roman"/>
              </w:rPr>
              <w:t>пищевых</w:t>
            </w:r>
            <w:proofErr w:type="gramEnd"/>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продуктов по дням</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Подпись ответственного лица</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Примечание</w:t>
            </w:r>
            <w:hyperlink r:id="rId10" w:anchor="sub_10111" w:history="1">
              <w:r>
                <w:rPr>
                  <w:rStyle w:val="a6"/>
                  <w:rFonts w:ascii="Times New Roman" w:hAnsi="Times New Roman" w:cs="Times New Roman"/>
                </w:rPr>
                <w:t>*</w:t>
              </w:r>
            </w:hyperlink>
          </w:p>
        </w:tc>
      </w:tr>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1</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2</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4</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5</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6</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7</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8</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9</w:t>
            </w:r>
          </w:p>
        </w:tc>
      </w:tr>
      <w:tr w:rsidR="0029189F" w:rsidTr="0029189F">
        <w:tc>
          <w:tcPr>
            <w:tcW w:w="1390"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0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47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33"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r>
    </w:tbl>
    <w:p w:rsidR="0029189F" w:rsidRDefault="0029189F" w:rsidP="0029189F">
      <w:pPr>
        <w:rPr>
          <w:rFonts w:ascii="Times New Roman" w:hAnsi="Times New Roman" w:cs="Times New Roman"/>
        </w:rPr>
      </w:pPr>
    </w:p>
    <w:p w:rsidR="0029189F" w:rsidRDefault="0029189F" w:rsidP="0029189F">
      <w:pPr>
        <w:rPr>
          <w:rFonts w:ascii="Times New Roman" w:hAnsi="Times New Roman" w:cs="Times New Roman"/>
        </w:rPr>
      </w:pPr>
      <w:r>
        <w:rPr>
          <w:rFonts w:ascii="Times New Roman" w:hAnsi="Times New Roman" w:cs="Times New Roman"/>
        </w:rPr>
        <w:t>Примечание:</w:t>
      </w:r>
    </w:p>
    <w:p w:rsidR="0029189F" w:rsidRDefault="0029189F" w:rsidP="0029189F">
      <w:pPr>
        <w:rPr>
          <w:rFonts w:ascii="Times New Roman" w:hAnsi="Times New Roman" w:cs="Times New Roman"/>
        </w:rPr>
      </w:pPr>
      <w:bookmarkStart w:id="39" w:name="sub_10111"/>
      <w:r>
        <w:rPr>
          <w:rFonts w:ascii="Times New Roman" w:hAnsi="Times New Roman" w:cs="Times New Roman"/>
        </w:rPr>
        <w:t>* Указываются факты списания, возврата продуктов и др.</w:t>
      </w:r>
      <w:bookmarkEnd w:id="39"/>
    </w:p>
    <w:p w:rsidR="000A5552" w:rsidRDefault="000A5552" w:rsidP="000A5552"/>
    <w:p w:rsidR="000A5552" w:rsidRPr="00F34A73" w:rsidRDefault="000A5552" w:rsidP="000A5552">
      <w:pPr>
        <w:autoSpaceDE w:val="0"/>
        <w:autoSpaceDN w:val="0"/>
        <w:adjustRightInd w:val="0"/>
        <w:spacing w:after="0" w:line="240" w:lineRule="auto"/>
        <w:ind w:firstLine="720"/>
        <w:jc w:val="both"/>
        <w:rPr>
          <w:rFonts w:ascii="Arial" w:hAnsi="Arial" w:cs="Arial"/>
          <w:sz w:val="24"/>
          <w:szCs w:val="24"/>
        </w:rPr>
      </w:pPr>
    </w:p>
    <w:p w:rsidR="005E7247" w:rsidRDefault="005E7247"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8F40A4" w:rsidRDefault="008F40A4" w:rsidP="00B760B7">
      <w:pPr>
        <w:spacing w:after="0"/>
        <w:ind w:firstLine="567"/>
        <w:jc w:val="both"/>
        <w:rPr>
          <w:rFonts w:ascii="Times New Roman" w:eastAsia="Times New Roman" w:hAnsi="Times New Roman"/>
          <w:sz w:val="28"/>
          <w:szCs w:val="28"/>
          <w:lang w:eastAsia="ru-RU"/>
        </w:rPr>
        <w:sectPr w:rsidR="008F40A4" w:rsidSect="0029189F">
          <w:pgSz w:w="16838" w:h="11906" w:orient="landscape"/>
          <w:pgMar w:top="1134" w:right="1134" w:bottom="851" w:left="1134" w:header="709" w:footer="709" w:gutter="0"/>
          <w:cols w:space="708"/>
          <w:docGrid w:linePitch="360"/>
        </w:sectPr>
      </w:pPr>
    </w:p>
    <w:p w:rsidR="00757926" w:rsidRPr="00757926" w:rsidRDefault="00757926" w:rsidP="00757926">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 xml:space="preserve">Приложение №2 </w:t>
      </w:r>
    </w:p>
    <w:p w:rsidR="00757926" w:rsidRDefault="00757926" w:rsidP="00757926">
      <w:pPr>
        <w:spacing w:after="0"/>
        <w:ind w:firstLine="567"/>
        <w:rPr>
          <w:rFonts w:ascii="Times New Roman" w:eastAsia="Times New Roman" w:hAnsi="Times New Roman"/>
          <w:sz w:val="28"/>
          <w:szCs w:val="28"/>
          <w:lang w:eastAsia="ru-RU"/>
        </w:rPr>
      </w:pP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rsidR="00757926" w:rsidRPr="0069022F" w:rsidRDefault="00757926" w:rsidP="00757926">
      <w:pPr>
        <w:spacing w:after="0"/>
        <w:ind w:left="7088"/>
        <w:rPr>
          <w:rFonts w:ascii="Times New Roman" w:hAnsi="Times New Roman"/>
          <w:sz w:val="28"/>
          <w:szCs w:val="28"/>
        </w:rPr>
      </w:pPr>
    </w:p>
    <w:p w:rsidR="00757926" w:rsidRPr="004A4EF4" w:rsidRDefault="00757926" w:rsidP="00757926">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rsidR="00757926" w:rsidRPr="00C85C06" w:rsidRDefault="00757926" w:rsidP="00757926">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 контракта</w:t>
      </w:r>
      <w:r>
        <w:rPr>
          <w:rFonts w:ascii="Times New Roman" w:hAnsi="Times New Roman"/>
          <w:sz w:val="28"/>
          <w:szCs w:val="28"/>
        </w:rPr>
        <w:t>/гражданско-правового договора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w:t>
      </w:r>
      <w:proofErr w:type="gramStart"/>
      <w:r w:rsidRPr="00C85C06">
        <w:rPr>
          <w:rFonts w:ascii="Times New Roman" w:hAnsi="Times New Roman"/>
          <w:sz w:val="28"/>
          <w:szCs w:val="28"/>
        </w:rPr>
        <w:t>между</w:t>
      </w:r>
      <w:proofErr w:type="gramEnd"/>
      <w:r w:rsidRPr="00C85C06">
        <w:rPr>
          <w:rFonts w:ascii="Times New Roman" w:hAnsi="Times New Roman"/>
          <w:sz w:val="28"/>
          <w:szCs w:val="28"/>
        </w:rPr>
        <w:t xml:space="preserve">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 контракт</w:t>
      </w:r>
      <w:r>
        <w:rPr>
          <w:rFonts w:ascii="Times New Roman" w:hAnsi="Times New Roman"/>
          <w:sz w:val="28"/>
          <w:szCs w:val="28"/>
        </w:rPr>
        <w:t>/гражданско-правовой договор</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 </w:t>
      </w:r>
      <w:r>
        <w:rPr>
          <w:rFonts w:ascii="Times New Roman" w:hAnsi="Times New Roman"/>
          <w:sz w:val="28"/>
          <w:szCs w:val="28"/>
        </w:rPr>
        <w:t xml:space="preserve">    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соответствие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о состоянию на «_____»________20____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1"/>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соответствии с </w:t>
      </w:r>
      <w:r w:rsidRPr="007A2223">
        <w:rPr>
          <w:rFonts w:ascii="Times New Roman" w:hAnsi="Times New Roman"/>
          <w:i/>
          <w:sz w:val="28"/>
          <w:szCs w:val="28"/>
        </w:rPr>
        <w:lastRenderedPageBreak/>
        <w:t>требованиями нормативных правовых актов, действующих на территории Российской Федерации;</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rsidR="00757926" w:rsidRDefault="00757926" w:rsidP="00757926">
      <w:pPr>
        <w:spacing w:after="0" w:line="360" w:lineRule="auto"/>
        <w:ind w:firstLine="567"/>
        <w:jc w:val="both"/>
        <w:rPr>
          <w:rFonts w:ascii="Times New Roman" w:hAnsi="Times New Roman"/>
          <w:sz w:val="28"/>
          <w:szCs w:val="28"/>
        </w:rPr>
      </w:pPr>
      <w:r w:rsidRPr="007A2223">
        <w:rPr>
          <w:rFonts w:ascii="Times New Roman" w:hAnsi="Times New Roman"/>
          <w:i/>
          <w:sz w:val="28"/>
          <w:szCs w:val="28"/>
        </w:rPr>
        <w:t>8.Поставщиком осуществлена поставка товара в количестве, несоответствующем условиям, предусмотренным контрактом/договором</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Pr>
          <w:rFonts w:ascii="Times New Roman" w:hAnsi="Times New Roman"/>
          <w:sz w:val="28"/>
          <w:szCs w:val="28"/>
        </w:rPr>
        <w:t xml:space="preserve">)  </w:t>
      </w:r>
    </w:p>
    <w:p w:rsidR="00757926" w:rsidRDefault="00757926" w:rsidP="00757926">
      <w:pPr>
        <w:spacing w:after="0" w:line="360" w:lineRule="auto"/>
        <w:ind w:firstLine="567"/>
        <w:jc w:val="both"/>
        <w:rPr>
          <w:rFonts w:ascii="Times New Roman" w:hAnsi="Times New Roman"/>
          <w:sz w:val="28"/>
          <w:szCs w:val="28"/>
        </w:rPr>
      </w:pPr>
      <w:proofErr w:type="gramStart"/>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w:t>
      </w:r>
      <w:proofErr w:type="gramEnd"/>
      <w:r w:rsidRPr="005E2C28">
        <w:rPr>
          <w:rFonts w:ascii="Times New Roman" w:hAnsi="Times New Roman"/>
          <w:sz w:val="28"/>
          <w:szCs w:val="28"/>
        </w:rPr>
        <w:t>,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Pr>
          <w:rFonts w:ascii="Times New Roman" w:hAnsi="Times New Roman"/>
          <w:sz w:val="28"/>
          <w:szCs w:val="28"/>
        </w:rPr>
        <w:t xml:space="preserve">        </w:t>
      </w:r>
    </w:p>
    <w:p w:rsidR="00757926" w:rsidRPr="005E2C28"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w:t>
      </w:r>
      <w:proofErr w:type="gramStart"/>
      <w:r w:rsidRPr="005E2C28">
        <w:rPr>
          <w:rFonts w:ascii="Times New Roman" w:hAnsi="Times New Roman"/>
          <w:sz w:val="28"/>
          <w:szCs w:val="28"/>
        </w:rPr>
        <w:t xml:space="preserve"> ________ (__________) </w:t>
      </w:r>
      <w:proofErr w:type="gramEnd"/>
      <w:r w:rsidRPr="005E2C28">
        <w:rPr>
          <w:rFonts w:ascii="Times New Roman" w:hAnsi="Times New Roman"/>
          <w:sz w:val="28"/>
          <w:szCs w:val="28"/>
        </w:rPr>
        <w:t>рублей.</w:t>
      </w:r>
    </w:p>
    <w:p w:rsidR="00757926"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w:t>
      </w:r>
      <w:r w:rsidRPr="005E2C28">
        <w:rPr>
          <w:rFonts w:ascii="Times New Roman" w:hAnsi="Times New Roman"/>
          <w:sz w:val="28"/>
          <w:szCs w:val="28"/>
        </w:rPr>
        <w:lastRenderedPageBreak/>
        <w:t>обязательств (гарантийного обязательст</w:t>
      </w:r>
      <w:r>
        <w:rPr>
          <w:rFonts w:ascii="Times New Roman" w:hAnsi="Times New Roman"/>
          <w:sz w:val="28"/>
          <w:szCs w:val="28"/>
        </w:rPr>
        <w:t>ва),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Включается в случае нарушения срока исполнения обязательств</w:t>
      </w:r>
      <w:r>
        <w:rPr>
          <w:rFonts w:ascii="Times New Roman" w:hAnsi="Times New Roman"/>
          <w:sz w:val="28"/>
          <w:szCs w:val="28"/>
        </w:rPr>
        <w:t xml:space="preserve">)          </w:t>
      </w:r>
    </w:p>
    <w:p w:rsidR="00757926" w:rsidRPr="007F7078" w:rsidRDefault="00757926" w:rsidP="00757926">
      <w:pPr>
        <w:spacing w:after="0" w:line="360" w:lineRule="auto"/>
        <w:ind w:firstLine="567"/>
        <w:jc w:val="both"/>
        <w:rPr>
          <w:rFonts w:ascii="Times New Roman" w:hAnsi="Times New Roman"/>
          <w:sz w:val="28"/>
          <w:szCs w:val="28"/>
        </w:rPr>
      </w:pPr>
      <w:proofErr w:type="gramStart"/>
      <w:r>
        <w:rPr>
          <w:rFonts w:ascii="Times New Roman" w:hAnsi="Times New Roman"/>
          <w:sz w:val="28"/>
          <w:szCs w:val="28"/>
        </w:rPr>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7F7078">
        <w:rPr>
          <w:rFonts w:ascii="Times New Roman" w:hAnsi="Times New Roman"/>
          <w:sz w:val="28"/>
          <w:szCs w:val="28"/>
        </w:rPr>
        <w:t xml:space="preserve"> 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rsidR="00757926" w:rsidRDefault="00757926" w:rsidP="00757926">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w:t>
      </w:r>
      <w:proofErr w:type="gramStart"/>
      <w:r w:rsidRPr="007F7078">
        <w:rPr>
          <w:rFonts w:ascii="Times New Roman" w:hAnsi="Times New Roman"/>
          <w:sz w:val="28"/>
          <w:szCs w:val="28"/>
        </w:rPr>
        <w:t xml:space="preserve"> _______ (_____________) </w:t>
      </w:r>
      <w:proofErr w:type="gramEnd"/>
      <w:r w:rsidRPr="007F7078">
        <w:rPr>
          <w:rFonts w:ascii="Times New Roman" w:hAnsi="Times New Roman"/>
          <w:sz w:val="28"/>
          <w:szCs w:val="28"/>
        </w:rPr>
        <w:t>рублей.</w:t>
      </w:r>
    </w:p>
    <w:p w:rsidR="00757926" w:rsidRPr="003414F4" w:rsidRDefault="00757926" w:rsidP="00757926">
      <w:pPr>
        <w:spacing w:after="0" w:line="360" w:lineRule="auto"/>
        <w:ind w:firstLine="567"/>
        <w:jc w:val="both"/>
        <w:rPr>
          <w:rFonts w:ascii="Times New Roman" w:hAnsi="Times New Roman"/>
          <w:sz w:val="28"/>
          <w:szCs w:val="28"/>
        </w:rPr>
      </w:pPr>
      <w:r w:rsidRPr="003414F4">
        <w:rPr>
          <w:rFonts w:ascii="Times New Roman" w:hAnsi="Times New Roman"/>
          <w:sz w:val="28"/>
          <w:szCs w:val="28"/>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  данной претензии.</w:t>
      </w:r>
    </w:p>
    <w:p w:rsidR="00757926" w:rsidRPr="003414F4" w:rsidRDefault="00757926" w:rsidP="00757926">
      <w:pPr>
        <w:spacing w:after="0" w:line="360" w:lineRule="auto"/>
        <w:jc w:val="both"/>
        <w:rPr>
          <w:rFonts w:ascii="Times New Roman" w:hAnsi="Times New Roman"/>
          <w:sz w:val="28"/>
          <w:szCs w:val="28"/>
        </w:rPr>
      </w:pPr>
    </w:p>
    <w:p w:rsidR="00757926" w:rsidRPr="003414F4" w:rsidRDefault="00757926" w:rsidP="00757926">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rsidR="00757926" w:rsidRPr="00D736AA" w:rsidRDefault="00757926" w:rsidP="00757926">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rsidR="00757926" w:rsidRPr="002E51DF" w:rsidRDefault="00757926" w:rsidP="00757926">
      <w:pPr>
        <w:spacing w:after="0" w:line="360" w:lineRule="auto"/>
        <w:jc w:val="both"/>
        <w:rPr>
          <w:rFonts w:ascii="Times New Roman" w:hAnsi="Times New Roman"/>
          <w:sz w:val="28"/>
          <w:szCs w:val="28"/>
        </w:rPr>
      </w:pPr>
    </w:p>
    <w:p w:rsidR="00757926" w:rsidRPr="00757926" w:rsidRDefault="00757926" w:rsidP="00757926">
      <w:r>
        <w:rPr>
          <w:rFonts w:ascii="Times New Roman" w:hAnsi="Times New Roman"/>
          <w:sz w:val="28"/>
          <w:szCs w:val="28"/>
        </w:rPr>
        <w:t xml:space="preserve">        Руководитель                                          ______________________М.П.</w:t>
      </w:r>
    </w:p>
    <w:sectPr w:rsidR="00757926" w:rsidRPr="00757926" w:rsidSect="008F40A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844" w:rsidRDefault="004C2844" w:rsidP="00757926">
      <w:pPr>
        <w:spacing w:after="0" w:line="240" w:lineRule="auto"/>
      </w:pPr>
      <w:r>
        <w:separator/>
      </w:r>
    </w:p>
  </w:endnote>
  <w:endnote w:type="continuationSeparator" w:id="0">
    <w:p w:rsidR="004C2844" w:rsidRDefault="004C2844"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844" w:rsidRDefault="004C2844" w:rsidP="00757926">
      <w:pPr>
        <w:spacing w:after="0" w:line="240" w:lineRule="auto"/>
      </w:pPr>
      <w:r>
        <w:separator/>
      </w:r>
    </w:p>
  </w:footnote>
  <w:footnote w:type="continuationSeparator" w:id="0">
    <w:p w:rsidR="004C2844" w:rsidRDefault="004C2844" w:rsidP="00757926">
      <w:pPr>
        <w:spacing w:after="0" w:line="240" w:lineRule="auto"/>
      </w:pPr>
      <w:r>
        <w:continuationSeparator/>
      </w:r>
    </w:p>
  </w:footnote>
  <w:footnote w:id="1">
    <w:p w:rsidR="00757926" w:rsidRDefault="00757926" w:rsidP="00757926">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0F5749"/>
    <w:multiLevelType w:val="hybridMultilevel"/>
    <w:tmpl w:val="C966EB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5"/>
  </w:num>
  <w:num w:numId="3">
    <w:abstractNumId w:val="10"/>
  </w:num>
  <w:num w:numId="4">
    <w:abstractNumId w:val="0"/>
  </w:num>
  <w:num w:numId="5">
    <w:abstractNumId w:val="1"/>
  </w:num>
  <w:num w:numId="6">
    <w:abstractNumId w:val="12"/>
  </w:num>
  <w:num w:numId="7">
    <w:abstractNumId w:val="3"/>
  </w:num>
  <w:num w:numId="8">
    <w:abstractNumId w:val="6"/>
  </w:num>
  <w:num w:numId="9">
    <w:abstractNumId w:val="9"/>
  </w:num>
  <w:num w:numId="10">
    <w:abstractNumId w:val="2"/>
  </w:num>
  <w:num w:numId="11">
    <w:abstractNumId w:val="7"/>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08B"/>
    <w:rsid w:val="0000216A"/>
    <w:rsid w:val="000260EC"/>
    <w:rsid w:val="00042F81"/>
    <w:rsid w:val="00095E59"/>
    <w:rsid w:val="000A5552"/>
    <w:rsid w:val="000E30E2"/>
    <w:rsid w:val="000F6F22"/>
    <w:rsid w:val="00146240"/>
    <w:rsid w:val="001E158D"/>
    <w:rsid w:val="002424FE"/>
    <w:rsid w:val="0029189F"/>
    <w:rsid w:val="002B01DC"/>
    <w:rsid w:val="002B65AF"/>
    <w:rsid w:val="00314558"/>
    <w:rsid w:val="00361046"/>
    <w:rsid w:val="00373F5D"/>
    <w:rsid w:val="003929E0"/>
    <w:rsid w:val="003F2427"/>
    <w:rsid w:val="004308F8"/>
    <w:rsid w:val="004560C6"/>
    <w:rsid w:val="004A408B"/>
    <w:rsid w:val="004C2844"/>
    <w:rsid w:val="004E6AD7"/>
    <w:rsid w:val="005031CA"/>
    <w:rsid w:val="00537209"/>
    <w:rsid w:val="005406B5"/>
    <w:rsid w:val="00595334"/>
    <w:rsid w:val="005A3305"/>
    <w:rsid w:val="005E7247"/>
    <w:rsid w:val="005F36EA"/>
    <w:rsid w:val="00607C16"/>
    <w:rsid w:val="00677DB0"/>
    <w:rsid w:val="006E77FC"/>
    <w:rsid w:val="007304B0"/>
    <w:rsid w:val="00756ADA"/>
    <w:rsid w:val="00757926"/>
    <w:rsid w:val="007E086C"/>
    <w:rsid w:val="00802355"/>
    <w:rsid w:val="0083066C"/>
    <w:rsid w:val="00853B7E"/>
    <w:rsid w:val="00874413"/>
    <w:rsid w:val="008F40A4"/>
    <w:rsid w:val="009129C9"/>
    <w:rsid w:val="0095241B"/>
    <w:rsid w:val="009D227D"/>
    <w:rsid w:val="009D41FB"/>
    <w:rsid w:val="00A24003"/>
    <w:rsid w:val="00A34EFA"/>
    <w:rsid w:val="00A74C23"/>
    <w:rsid w:val="00AE0DA7"/>
    <w:rsid w:val="00AF39B7"/>
    <w:rsid w:val="00B5003C"/>
    <w:rsid w:val="00B760B7"/>
    <w:rsid w:val="00BD4E10"/>
    <w:rsid w:val="00C8624C"/>
    <w:rsid w:val="00CA5077"/>
    <w:rsid w:val="00CC5E85"/>
    <w:rsid w:val="00DA50D9"/>
    <w:rsid w:val="00DA5415"/>
    <w:rsid w:val="00E77F48"/>
    <w:rsid w:val="00E84A9E"/>
    <w:rsid w:val="00EB6DDE"/>
    <w:rsid w:val="00F05DA5"/>
    <w:rsid w:val="00F12680"/>
    <w:rsid w:val="00F268DE"/>
    <w:rsid w:val="00F43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file:///C:\Users\kamaletdinov.d\Desktop\&#1044;&#1072;&#1084;&#1080;&#1088;\&#1087;&#1080;&#1089;&#1100;&#1084;&#1072;\2019\&#1087;&#1080;&#1090;&#1072;&#1085;&#1080;&#1077;\&#1087;&#1088;&#1080;&#1077;&#1084;%20&#1087;&#1080;&#1090;&#1072;&#1085;&#1080;&#1103;%202019\&#1040;&#1083;&#1075;&#1086;&#1088;&#1080;&#1090;&#1084;%20&#1087;&#1088;&#1080;&#1077;&#1084;&#1082;&#1080;%20&#1087;&#1088;&#1086;&#1076;&#1091;&#1082;&#1090;&#1086;&#1074;%20&#1087;&#1080;&#1090;&#1072;&#1085;&#1080;&#1103;%20&#1076;&#1086;&#1088;&#1072;&#1073;&#1086;&#1090;&#1072;&#1085;&#1085;&#1099;&#1081;%20&#1089;%20&#1091;&#1095;&#1077;&#1090;&#1086;&#1084;%20&#1087;&#1088;&#1077;&#1076;&#1083;&#1086;&#1078;&#1077;&#1085;&#1080;&#1081;.docx" TargetMode="External"/><Relationship Id="rId4" Type="http://schemas.microsoft.com/office/2007/relationships/stylesWithEffects" Target="stylesWithEffects.xml"/><Relationship Id="rId9" Type="http://schemas.openxmlformats.org/officeDocument/2006/relationships/hyperlink" Target="consultantplus://offline/ref=781158E4141A31C522248D738D81E49C77722D4E347E55F132DD9773CB955A4DA52237C12996D7C2p9p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189D3-D36C-4210-8452-A5D9F4222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3375</Words>
  <Characters>19239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Камалетдинов Дамир Мансурович</cp:lastModifiedBy>
  <cp:revision>9</cp:revision>
  <cp:lastPrinted>2018-10-10T12:35:00Z</cp:lastPrinted>
  <dcterms:created xsi:type="dcterms:W3CDTF">2018-10-12T06:38:00Z</dcterms:created>
  <dcterms:modified xsi:type="dcterms:W3CDTF">2019-04-09T14:49:00Z</dcterms:modified>
</cp:coreProperties>
</file>